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790F" w14:textId="77777777" w:rsidR="00AD21A2" w:rsidRDefault="00A6546C" w:rsidP="00A6546C">
      <w:pPr>
        <w:pStyle w:val="NoSpacing"/>
        <w:jc w:val="center"/>
        <w:rPr>
          <w:b/>
          <w:sz w:val="28"/>
          <w:szCs w:val="28"/>
        </w:rPr>
      </w:pPr>
      <w:r>
        <w:rPr>
          <w:b/>
          <w:sz w:val="28"/>
          <w:szCs w:val="28"/>
        </w:rPr>
        <w:t>Town of Lyme</w:t>
      </w:r>
    </w:p>
    <w:p w14:paraId="2F24F38A" w14:textId="77777777" w:rsidR="00A6546C" w:rsidRDefault="00A6546C" w:rsidP="00A6546C">
      <w:pPr>
        <w:pStyle w:val="NoSpacing"/>
        <w:jc w:val="center"/>
        <w:rPr>
          <w:b/>
          <w:sz w:val="28"/>
          <w:szCs w:val="28"/>
        </w:rPr>
      </w:pPr>
      <w:r>
        <w:rPr>
          <w:b/>
          <w:sz w:val="28"/>
          <w:szCs w:val="28"/>
        </w:rPr>
        <w:t>April 9, 2014</w:t>
      </w:r>
    </w:p>
    <w:p w14:paraId="379FCCBA" w14:textId="77777777" w:rsidR="00A6546C" w:rsidRDefault="00A6546C" w:rsidP="00A6546C">
      <w:pPr>
        <w:pStyle w:val="NoSpacing"/>
        <w:jc w:val="center"/>
        <w:rPr>
          <w:b/>
          <w:sz w:val="28"/>
          <w:szCs w:val="28"/>
        </w:rPr>
      </w:pPr>
      <w:r>
        <w:rPr>
          <w:b/>
          <w:sz w:val="28"/>
          <w:szCs w:val="28"/>
        </w:rPr>
        <w:t>Regular Monthly Meeting</w:t>
      </w:r>
    </w:p>
    <w:p w14:paraId="087DD304" w14:textId="77777777" w:rsidR="00A6546C" w:rsidRDefault="00A6546C" w:rsidP="00A6546C">
      <w:pPr>
        <w:pStyle w:val="NoSpacing"/>
        <w:jc w:val="center"/>
        <w:rPr>
          <w:b/>
          <w:sz w:val="28"/>
          <w:szCs w:val="28"/>
        </w:rPr>
      </w:pPr>
      <w:r>
        <w:rPr>
          <w:b/>
          <w:sz w:val="28"/>
          <w:szCs w:val="28"/>
        </w:rPr>
        <w:t>6:30 P.M.</w:t>
      </w:r>
    </w:p>
    <w:p w14:paraId="5E14F2F4" w14:textId="77777777" w:rsidR="00A6546C" w:rsidRDefault="00A6546C" w:rsidP="00A6546C">
      <w:pPr>
        <w:pStyle w:val="NoSpacing"/>
        <w:jc w:val="center"/>
        <w:rPr>
          <w:b/>
          <w:sz w:val="28"/>
          <w:szCs w:val="28"/>
        </w:rPr>
      </w:pPr>
    </w:p>
    <w:p w14:paraId="64B964D0" w14:textId="77777777" w:rsidR="00A6546C" w:rsidRDefault="00A6546C" w:rsidP="00A6546C">
      <w:pPr>
        <w:pStyle w:val="NoSpacing"/>
        <w:rPr>
          <w:b/>
          <w:sz w:val="28"/>
          <w:szCs w:val="28"/>
        </w:rPr>
      </w:pPr>
      <w:r>
        <w:rPr>
          <w:b/>
          <w:sz w:val="28"/>
          <w:szCs w:val="28"/>
        </w:rPr>
        <w:t xml:space="preserve">Tonight’s Meeting was called to order by Supervisor Aubertine at 6:30 P.M. and opened with a Prayer and the Pledge of Allegiance.  </w:t>
      </w:r>
    </w:p>
    <w:p w14:paraId="375D682A" w14:textId="77777777" w:rsidR="00A6546C" w:rsidRDefault="00A6546C" w:rsidP="00A6546C">
      <w:pPr>
        <w:pStyle w:val="NoSpacing"/>
        <w:rPr>
          <w:b/>
          <w:sz w:val="28"/>
          <w:szCs w:val="28"/>
        </w:rPr>
      </w:pPr>
    </w:p>
    <w:p w14:paraId="1571DC9E" w14:textId="77777777" w:rsidR="00A6546C" w:rsidRDefault="00A6546C" w:rsidP="00A6546C">
      <w:pPr>
        <w:pStyle w:val="NoSpacing"/>
        <w:rPr>
          <w:b/>
          <w:sz w:val="28"/>
          <w:szCs w:val="28"/>
        </w:rPr>
      </w:pPr>
      <w:r>
        <w:rPr>
          <w:b/>
          <w:sz w:val="28"/>
          <w:szCs w:val="28"/>
        </w:rPr>
        <w:t>Present at tonight’s meeting:  Super</w:t>
      </w:r>
      <w:r w:rsidR="00643C2E">
        <w:rPr>
          <w:b/>
          <w:sz w:val="28"/>
          <w:szCs w:val="28"/>
        </w:rPr>
        <w:t>v</w:t>
      </w:r>
      <w:r>
        <w:rPr>
          <w:b/>
          <w:sz w:val="28"/>
          <w:szCs w:val="28"/>
        </w:rPr>
        <w:t>isor Aubertine, Councilmen Bourquin, Henderson and Villa, Highway Superintendent Pat</w:t>
      </w:r>
      <w:r w:rsidR="00643C2E">
        <w:rPr>
          <w:b/>
          <w:sz w:val="28"/>
          <w:szCs w:val="28"/>
        </w:rPr>
        <w:t xml:space="preserve"> </w:t>
      </w:r>
      <w:r>
        <w:rPr>
          <w:b/>
          <w:sz w:val="28"/>
          <w:szCs w:val="28"/>
        </w:rPr>
        <w:t>Weston, Town Accountant Cathy Satterley, Assessor Roz Gotham, ZEO/CEO Jim Millington, Three Mile Bay Cemet</w:t>
      </w:r>
      <w:r w:rsidR="00643C2E">
        <w:rPr>
          <w:b/>
          <w:sz w:val="28"/>
          <w:szCs w:val="28"/>
        </w:rPr>
        <w:t xml:space="preserve">ery Superintendent Julia Gosier, </w:t>
      </w:r>
      <w:r>
        <w:rPr>
          <w:b/>
          <w:sz w:val="28"/>
          <w:szCs w:val="28"/>
        </w:rPr>
        <w:t>Youth Committee Member Charlie Mount and 2 others.</w:t>
      </w:r>
      <w:r w:rsidR="00A7576A">
        <w:rPr>
          <w:b/>
          <w:sz w:val="28"/>
          <w:szCs w:val="28"/>
        </w:rPr>
        <w:t xml:space="preserve">  Councilwoman Harris was not present at tonight’s meeting.</w:t>
      </w:r>
    </w:p>
    <w:p w14:paraId="4C294635" w14:textId="77777777" w:rsidR="00A6546C" w:rsidRDefault="00A6546C" w:rsidP="00A6546C">
      <w:pPr>
        <w:pStyle w:val="NoSpacing"/>
        <w:rPr>
          <w:b/>
          <w:sz w:val="28"/>
          <w:szCs w:val="28"/>
        </w:rPr>
      </w:pPr>
    </w:p>
    <w:p w14:paraId="66772A8E" w14:textId="77777777" w:rsidR="00C11317" w:rsidRDefault="00C11317" w:rsidP="00A6546C">
      <w:pPr>
        <w:pStyle w:val="NoSpacing"/>
        <w:rPr>
          <w:b/>
          <w:sz w:val="28"/>
          <w:szCs w:val="28"/>
        </w:rPr>
      </w:pPr>
      <w:r>
        <w:rPr>
          <w:b/>
          <w:sz w:val="28"/>
          <w:szCs w:val="28"/>
        </w:rPr>
        <w:t>Opening of Truck Bids</w:t>
      </w:r>
    </w:p>
    <w:p w14:paraId="04A8787C" w14:textId="77777777" w:rsidR="00C11317" w:rsidRDefault="00C11317" w:rsidP="00A6546C">
      <w:pPr>
        <w:pStyle w:val="NoSpacing"/>
        <w:rPr>
          <w:b/>
          <w:sz w:val="28"/>
          <w:szCs w:val="28"/>
        </w:rPr>
      </w:pPr>
    </w:p>
    <w:p w14:paraId="4E22D9EE" w14:textId="77777777" w:rsidR="00A6546C" w:rsidRPr="00C11317" w:rsidRDefault="00214BC5" w:rsidP="00A6546C">
      <w:pPr>
        <w:pStyle w:val="NoSpacing"/>
        <w:rPr>
          <w:sz w:val="28"/>
          <w:szCs w:val="28"/>
        </w:rPr>
      </w:pPr>
      <w:r w:rsidRPr="00C11317">
        <w:rPr>
          <w:sz w:val="28"/>
          <w:szCs w:val="28"/>
        </w:rPr>
        <w:t>Supervisor Auberti</w:t>
      </w:r>
      <w:r w:rsidR="00A6546C" w:rsidRPr="00C11317">
        <w:rPr>
          <w:sz w:val="28"/>
          <w:szCs w:val="28"/>
        </w:rPr>
        <w:t xml:space="preserve">ne opened the only sealed bid that had been submitted for the new highway pickup truck. </w:t>
      </w:r>
      <w:r w:rsidRPr="00C11317">
        <w:rPr>
          <w:sz w:val="28"/>
          <w:szCs w:val="28"/>
        </w:rPr>
        <w:t xml:space="preserve"> The “Notice to Bidders” was placed in the Watertown Daily Times on March 18, 2014. </w:t>
      </w:r>
      <w:r w:rsidR="00A6546C" w:rsidRPr="00C11317">
        <w:rPr>
          <w:sz w:val="28"/>
          <w:szCs w:val="28"/>
        </w:rPr>
        <w:t xml:space="preserve"> The bid came from FX Caprara </w:t>
      </w:r>
      <w:r w:rsidRPr="00C11317">
        <w:rPr>
          <w:sz w:val="28"/>
          <w:szCs w:val="28"/>
        </w:rPr>
        <w:t>Chrysler, Jeep, Dodge,</w:t>
      </w:r>
      <w:r w:rsidR="00643C2E">
        <w:rPr>
          <w:sz w:val="28"/>
          <w:szCs w:val="28"/>
        </w:rPr>
        <w:t xml:space="preserve"> NYS RT 3,</w:t>
      </w:r>
      <w:r w:rsidRPr="00C11317">
        <w:rPr>
          <w:sz w:val="28"/>
          <w:szCs w:val="28"/>
        </w:rPr>
        <w:t xml:space="preserve"> 18476 Watertown, NY.  The bid came in at $25,936.00 for a 2014 2500 REG TRADESMAN 4 x 4.  There was also a concession made for trading in Pat’s F250 for $2,500.00, bringing the total purchase price to $23,436.00.  </w:t>
      </w:r>
    </w:p>
    <w:p w14:paraId="2A0F51BC" w14:textId="77777777" w:rsidR="00A679CF" w:rsidRPr="00C11317" w:rsidRDefault="00A679CF" w:rsidP="00A6546C">
      <w:pPr>
        <w:pStyle w:val="NoSpacing"/>
        <w:rPr>
          <w:sz w:val="28"/>
          <w:szCs w:val="28"/>
        </w:rPr>
      </w:pPr>
    </w:p>
    <w:p w14:paraId="28BF5DB5" w14:textId="77777777" w:rsidR="00A679CF" w:rsidRPr="00C11317" w:rsidRDefault="00A679CF" w:rsidP="00A6546C">
      <w:pPr>
        <w:pStyle w:val="NoSpacing"/>
        <w:rPr>
          <w:sz w:val="28"/>
          <w:szCs w:val="28"/>
        </w:rPr>
      </w:pPr>
      <w:r w:rsidRPr="00C11317">
        <w:rPr>
          <w:sz w:val="28"/>
          <w:szCs w:val="28"/>
        </w:rPr>
        <w:t xml:space="preserve">Superintendent Weston was not interested in that particular </w:t>
      </w:r>
      <w:r w:rsidR="00643C2E">
        <w:rPr>
          <w:sz w:val="28"/>
          <w:szCs w:val="28"/>
        </w:rPr>
        <w:t>vehicle and requested that the B</w:t>
      </w:r>
      <w:r w:rsidRPr="00C11317">
        <w:rPr>
          <w:sz w:val="28"/>
          <w:szCs w:val="28"/>
        </w:rPr>
        <w:t xml:space="preserve">oard approve a new Ford F250 under the State Bid.  </w:t>
      </w:r>
    </w:p>
    <w:p w14:paraId="507ABC60" w14:textId="77777777" w:rsidR="00A679CF" w:rsidRDefault="00A679CF" w:rsidP="00A6546C">
      <w:pPr>
        <w:pStyle w:val="NoSpacing"/>
        <w:rPr>
          <w:b/>
          <w:sz w:val="28"/>
          <w:szCs w:val="28"/>
        </w:rPr>
      </w:pPr>
    </w:p>
    <w:p w14:paraId="0F997DA1" w14:textId="77777777" w:rsidR="00A679CF" w:rsidRDefault="00A679CF" w:rsidP="00A6546C">
      <w:pPr>
        <w:pStyle w:val="NoSpacing"/>
        <w:rPr>
          <w:b/>
          <w:i/>
          <w:sz w:val="28"/>
          <w:szCs w:val="28"/>
        </w:rPr>
      </w:pPr>
      <w:r>
        <w:rPr>
          <w:b/>
          <w:i/>
          <w:sz w:val="28"/>
          <w:szCs w:val="28"/>
          <w:u w:val="single"/>
        </w:rPr>
        <w:t xml:space="preserve">RESOLUTION 2014 </w:t>
      </w:r>
      <w:r w:rsidR="00B702AF">
        <w:rPr>
          <w:b/>
          <w:i/>
          <w:sz w:val="28"/>
          <w:szCs w:val="28"/>
          <w:u w:val="single"/>
        </w:rPr>
        <w:t>–</w:t>
      </w:r>
      <w:r>
        <w:rPr>
          <w:b/>
          <w:i/>
          <w:sz w:val="28"/>
          <w:szCs w:val="28"/>
          <w:u w:val="single"/>
        </w:rPr>
        <w:t xml:space="preserve"> </w:t>
      </w:r>
      <w:r w:rsidR="00B702AF">
        <w:rPr>
          <w:b/>
          <w:i/>
          <w:sz w:val="28"/>
          <w:szCs w:val="28"/>
          <w:u w:val="single"/>
        </w:rPr>
        <w:t>35</w:t>
      </w:r>
      <w:r w:rsidR="00B702AF">
        <w:rPr>
          <w:b/>
          <w:i/>
          <w:sz w:val="28"/>
          <w:szCs w:val="28"/>
        </w:rPr>
        <w:t xml:space="preserve">:  Motion by Councilman Henderson and seconded by Councilman Villa accepting the State Bid Price for a 2014 Ford F250 </w:t>
      </w:r>
      <w:r w:rsidR="00A7576A">
        <w:rPr>
          <w:b/>
          <w:i/>
          <w:sz w:val="28"/>
          <w:szCs w:val="28"/>
        </w:rPr>
        <w:t xml:space="preserve">Reg Cab, 4 x 4, Long Box </w:t>
      </w:r>
      <w:r w:rsidR="00B702AF">
        <w:rPr>
          <w:b/>
          <w:i/>
          <w:sz w:val="28"/>
          <w:szCs w:val="28"/>
        </w:rPr>
        <w:t xml:space="preserve">pickup truck for Highway Superintendent Pat Weston.  </w:t>
      </w:r>
      <w:r w:rsidR="00A7576A">
        <w:rPr>
          <w:b/>
          <w:i/>
          <w:sz w:val="28"/>
          <w:szCs w:val="28"/>
        </w:rPr>
        <w:t>Four ayes.  Motion carried.</w:t>
      </w:r>
    </w:p>
    <w:p w14:paraId="0E75394C" w14:textId="77777777" w:rsidR="00C11317" w:rsidRDefault="00C11317" w:rsidP="00A6546C">
      <w:pPr>
        <w:pStyle w:val="NoSpacing"/>
        <w:rPr>
          <w:b/>
          <w:i/>
          <w:sz w:val="28"/>
          <w:szCs w:val="28"/>
        </w:rPr>
      </w:pPr>
    </w:p>
    <w:p w14:paraId="4223C7BD" w14:textId="77777777" w:rsidR="00C11317" w:rsidRDefault="00C11317" w:rsidP="00A6546C">
      <w:pPr>
        <w:pStyle w:val="NoSpacing"/>
        <w:rPr>
          <w:b/>
          <w:sz w:val="28"/>
          <w:szCs w:val="28"/>
        </w:rPr>
      </w:pPr>
      <w:r>
        <w:rPr>
          <w:b/>
          <w:sz w:val="28"/>
          <w:szCs w:val="28"/>
        </w:rPr>
        <w:t>Special Presentation</w:t>
      </w:r>
    </w:p>
    <w:p w14:paraId="71B2812A" w14:textId="77777777" w:rsidR="00C11317" w:rsidRDefault="00C11317" w:rsidP="00A6546C">
      <w:pPr>
        <w:pStyle w:val="NoSpacing"/>
        <w:rPr>
          <w:b/>
          <w:sz w:val="28"/>
          <w:szCs w:val="28"/>
        </w:rPr>
      </w:pPr>
    </w:p>
    <w:p w14:paraId="68120A7D" w14:textId="77777777" w:rsidR="00C11317" w:rsidRDefault="009733A3" w:rsidP="00A6546C">
      <w:pPr>
        <w:pStyle w:val="NoSpacing"/>
        <w:rPr>
          <w:sz w:val="28"/>
          <w:szCs w:val="28"/>
        </w:rPr>
      </w:pPr>
      <w:r>
        <w:rPr>
          <w:b/>
          <w:sz w:val="28"/>
          <w:szCs w:val="28"/>
        </w:rPr>
        <w:t xml:space="preserve">Supervisor Aubertine </w:t>
      </w:r>
      <w:r>
        <w:rPr>
          <w:sz w:val="28"/>
          <w:szCs w:val="28"/>
        </w:rPr>
        <w:t xml:space="preserve">stated that a Town of Lyme resident and dedicated </w:t>
      </w:r>
      <w:r w:rsidR="008C3830">
        <w:rPr>
          <w:sz w:val="28"/>
          <w:szCs w:val="28"/>
        </w:rPr>
        <w:t xml:space="preserve">youth and recreation volunteer has been selected as the “2014 It Takes </w:t>
      </w:r>
      <w:proofErr w:type="gramStart"/>
      <w:r w:rsidR="008C3830">
        <w:rPr>
          <w:sz w:val="28"/>
          <w:szCs w:val="28"/>
        </w:rPr>
        <w:t>A</w:t>
      </w:r>
      <w:proofErr w:type="gramEnd"/>
      <w:r w:rsidR="008C3830">
        <w:rPr>
          <w:sz w:val="28"/>
          <w:szCs w:val="28"/>
        </w:rPr>
        <w:t xml:space="preserve"> Community </w:t>
      </w:r>
      <w:r w:rsidR="008C3830">
        <w:rPr>
          <w:sz w:val="28"/>
          <w:szCs w:val="28"/>
        </w:rPr>
        <w:lastRenderedPageBreak/>
        <w:t>Award” recipient by the Cornell Cooperative Extension and the Jefferson County Youth Bureau.</w:t>
      </w:r>
    </w:p>
    <w:p w14:paraId="17293C59" w14:textId="77777777" w:rsidR="008C3830" w:rsidRDefault="008C3830" w:rsidP="00A6546C">
      <w:pPr>
        <w:pStyle w:val="NoSpacing"/>
        <w:rPr>
          <w:sz w:val="28"/>
          <w:szCs w:val="28"/>
        </w:rPr>
      </w:pPr>
    </w:p>
    <w:p w14:paraId="23FCDB21" w14:textId="77777777" w:rsidR="008C3830" w:rsidRDefault="008C3830" w:rsidP="00A6546C">
      <w:pPr>
        <w:pStyle w:val="NoSpacing"/>
        <w:rPr>
          <w:sz w:val="28"/>
          <w:szCs w:val="28"/>
        </w:rPr>
      </w:pPr>
      <w:r>
        <w:rPr>
          <w:sz w:val="28"/>
          <w:szCs w:val="28"/>
        </w:rPr>
        <w:t>Nominated by Lyme Central School Building Principal/Athletic Director, Barry Davis; Village of Chaumont Mayor, Valerie Rust; and Town of Lyme Supervisor Scott Aubertine; the award goes to individuals who exhibit extraordinary dedication and commitment to recreational opportunities and the youth of their community.  As the Town of Lyme Youth Commission Coordinator, he has been the backbone of the Town’s team sports teams and summer recreation programs for over twenty-five years.  He also serves as the Lyme Parks and Recreation Chairman and volunteers extensively to the Willie Putnam Memorial Tournament.</w:t>
      </w:r>
    </w:p>
    <w:p w14:paraId="366F4EB1" w14:textId="77777777" w:rsidR="008A7AD5" w:rsidRDefault="008A7AD5" w:rsidP="00A6546C">
      <w:pPr>
        <w:pStyle w:val="NoSpacing"/>
        <w:rPr>
          <w:sz w:val="28"/>
          <w:szCs w:val="28"/>
        </w:rPr>
      </w:pPr>
    </w:p>
    <w:p w14:paraId="672A9DA3" w14:textId="77777777" w:rsidR="008A7AD5" w:rsidRDefault="008A7AD5" w:rsidP="00A6546C">
      <w:pPr>
        <w:pStyle w:val="NoSpacing"/>
        <w:rPr>
          <w:sz w:val="28"/>
          <w:szCs w:val="28"/>
        </w:rPr>
      </w:pPr>
      <w:r>
        <w:rPr>
          <w:sz w:val="28"/>
          <w:szCs w:val="28"/>
        </w:rPr>
        <w:t>He is most deserving of this award and we are proud of his accomplishments and thank him for his services to our Town and its Youth.  It is my honor to present this</w:t>
      </w:r>
      <w:r w:rsidR="007F46C6">
        <w:rPr>
          <w:sz w:val="28"/>
          <w:szCs w:val="28"/>
        </w:rPr>
        <w:t xml:space="preserve"> award</w:t>
      </w:r>
      <w:r>
        <w:rPr>
          <w:sz w:val="28"/>
          <w:szCs w:val="28"/>
        </w:rPr>
        <w:t xml:space="preserve"> to Charlie Mount.</w:t>
      </w:r>
    </w:p>
    <w:p w14:paraId="68EE5F0A" w14:textId="77777777" w:rsidR="008A7AD5" w:rsidRDefault="008A7AD5" w:rsidP="00A6546C">
      <w:pPr>
        <w:pStyle w:val="NoSpacing"/>
        <w:rPr>
          <w:sz w:val="28"/>
          <w:szCs w:val="28"/>
        </w:rPr>
      </w:pPr>
    </w:p>
    <w:p w14:paraId="1BC0E0E5" w14:textId="77777777" w:rsidR="008A7AD5" w:rsidRDefault="008A7AD5" w:rsidP="00A6546C">
      <w:pPr>
        <w:pStyle w:val="NoSpacing"/>
        <w:rPr>
          <w:sz w:val="28"/>
          <w:szCs w:val="28"/>
        </w:rPr>
      </w:pPr>
      <w:r>
        <w:rPr>
          <w:sz w:val="28"/>
          <w:szCs w:val="28"/>
        </w:rPr>
        <w:t>Supervisor Aubertine and the Town Board congratulated Charlie for a job well done.</w:t>
      </w:r>
    </w:p>
    <w:p w14:paraId="518077FF" w14:textId="77777777" w:rsidR="0002340E" w:rsidRDefault="0002340E" w:rsidP="00A6546C">
      <w:pPr>
        <w:pStyle w:val="NoSpacing"/>
        <w:rPr>
          <w:sz w:val="28"/>
          <w:szCs w:val="28"/>
        </w:rPr>
      </w:pPr>
    </w:p>
    <w:p w14:paraId="4888646D" w14:textId="77777777" w:rsidR="0002340E" w:rsidRDefault="0002340E" w:rsidP="00A6546C">
      <w:pPr>
        <w:pStyle w:val="NoSpacing"/>
        <w:rPr>
          <w:b/>
          <w:sz w:val="28"/>
          <w:szCs w:val="28"/>
        </w:rPr>
      </w:pPr>
      <w:r>
        <w:rPr>
          <w:b/>
          <w:sz w:val="28"/>
          <w:szCs w:val="28"/>
        </w:rPr>
        <w:t>Officer’s Reports</w:t>
      </w:r>
    </w:p>
    <w:p w14:paraId="33818DED" w14:textId="77777777" w:rsidR="0002340E" w:rsidRDefault="0002340E" w:rsidP="00A6546C">
      <w:pPr>
        <w:pStyle w:val="NoSpacing"/>
        <w:rPr>
          <w:b/>
          <w:sz w:val="28"/>
          <w:szCs w:val="28"/>
        </w:rPr>
      </w:pPr>
    </w:p>
    <w:p w14:paraId="0C2E9F42" w14:textId="77777777" w:rsidR="0002340E" w:rsidRDefault="0002340E" w:rsidP="00A6546C">
      <w:pPr>
        <w:pStyle w:val="NoSpacing"/>
        <w:rPr>
          <w:b/>
          <w:sz w:val="28"/>
          <w:szCs w:val="28"/>
        </w:rPr>
      </w:pPr>
      <w:r>
        <w:rPr>
          <w:b/>
          <w:sz w:val="28"/>
          <w:szCs w:val="28"/>
        </w:rPr>
        <w:t>Supervisor’s Report – Cathy Satterley</w:t>
      </w:r>
    </w:p>
    <w:p w14:paraId="73A05880" w14:textId="77777777" w:rsidR="0002340E" w:rsidRDefault="0002340E" w:rsidP="00A6546C">
      <w:pPr>
        <w:pStyle w:val="NoSpacing"/>
        <w:rPr>
          <w:b/>
          <w:sz w:val="28"/>
          <w:szCs w:val="28"/>
        </w:rPr>
      </w:pPr>
    </w:p>
    <w:p w14:paraId="6970292C" w14:textId="77777777" w:rsidR="0002340E" w:rsidRDefault="003E44BE" w:rsidP="00A6546C">
      <w:pPr>
        <w:pStyle w:val="NoSpacing"/>
        <w:rPr>
          <w:b/>
          <w:i/>
          <w:sz w:val="28"/>
          <w:szCs w:val="28"/>
        </w:rPr>
      </w:pPr>
      <w:r>
        <w:rPr>
          <w:b/>
          <w:i/>
          <w:sz w:val="28"/>
          <w:szCs w:val="28"/>
          <w:u w:val="single"/>
        </w:rPr>
        <w:t xml:space="preserve">RESOLUTION 2014 </w:t>
      </w:r>
      <w:r w:rsidR="00BF1B58">
        <w:rPr>
          <w:b/>
          <w:i/>
          <w:sz w:val="28"/>
          <w:szCs w:val="28"/>
          <w:u w:val="single"/>
        </w:rPr>
        <w:t>–</w:t>
      </w:r>
      <w:r>
        <w:rPr>
          <w:b/>
          <w:i/>
          <w:sz w:val="28"/>
          <w:szCs w:val="28"/>
          <w:u w:val="single"/>
        </w:rPr>
        <w:t xml:space="preserve"> 36</w:t>
      </w:r>
      <w:r w:rsidR="00BF1B58">
        <w:rPr>
          <w:b/>
          <w:i/>
          <w:sz w:val="28"/>
          <w:szCs w:val="28"/>
        </w:rPr>
        <w:t>:  Motion by Councilman Villa and seconded by Councilman Henderson approving the March 2014 Supervisor’s Report as submitted by Town Accountant Cathy Satterley.  Four ayes.  Motion carried.</w:t>
      </w:r>
    </w:p>
    <w:p w14:paraId="0EE874CC" w14:textId="77777777" w:rsidR="008765BA" w:rsidRDefault="008765BA" w:rsidP="00A6546C">
      <w:pPr>
        <w:pStyle w:val="NoSpacing"/>
        <w:rPr>
          <w:b/>
          <w:i/>
          <w:sz w:val="28"/>
          <w:szCs w:val="28"/>
        </w:rPr>
      </w:pPr>
    </w:p>
    <w:p w14:paraId="06D57A99" w14:textId="77777777" w:rsidR="008765BA" w:rsidRDefault="008765BA" w:rsidP="00A6546C">
      <w:pPr>
        <w:pStyle w:val="NoSpacing"/>
        <w:rPr>
          <w:b/>
          <w:sz w:val="28"/>
          <w:szCs w:val="28"/>
        </w:rPr>
      </w:pPr>
      <w:r>
        <w:rPr>
          <w:b/>
          <w:sz w:val="28"/>
          <w:szCs w:val="28"/>
        </w:rPr>
        <w:t>Highway Superintendent’s Report – Pat Weston</w:t>
      </w:r>
    </w:p>
    <w:p w14:paraId="46CCF3CF" w14:textId="77777777" w:rsidR="008765BA" w:rsidRDefault="008765BA" w:rsidP="00A6546C">
      <w:pPr>
        <w:pStyle w:val="NoSpacing"/>
        <w:rPr>
          <w:b/>
          <w:sz w:val="28"/>
          <w:szCs w:val="28"/>
        </w:rPr>
      </w:pPr>
    </w:p>
    <w:p w14:paraId="3FB216D4" w14:textId="77777777" w:rsidR="008765BA" w:rsidRDefault="002D3EBC" w:rsidP="00A6546C">
      <w:pPr>
        <w:pStyle w:val="NoSpacing"/>
        <w:rPr>
          <w:sz w:val="28"/>
          <w:szCs w:val="28"/>
        </w:rPr>
      </w:pPr>
      <w:r>
        <w:rPr>
          <w:sz w:val="28"/>
          <w:szCs w:val="28"/>
        </w:rPr>
        <w:t>The Highway Department has been busy sweeping the roads, filling pot holes, and general clean-up from the past winter; getting ready for spring.</w:t>
      </w:r>
    </w:p>
    <w:p w14:paraId="2E22998F" w14:textId="77777777" w:rsidR="002D3EBC" w:rsidRDefault="002D3EBC" w:rsidP="00A6546C">
      <w:pPr>
        <w:pStyle w:val="NoSpacing"/>
        <w:rPr>
          <w:sz w:val="28"/>
          <w:szCs w:val="28"/>
        </w:rPr>
      </w:pPr>
    </w:p>
    <w:p w14:paraId="0069D4ED" w14:textId="77777777" w:rsidR="002D3EBC" w:rsidRDefault="002D3EBC" w:rsidP="00A6546C">
      <w:pPr>
        <w:pStyle w:val="NoSpacing"/>
        <w:rPr>
          <w:sz w:val="28"/>
          <w:szCs w:val="28"/>
        </w:rPr>
      </w:pPr>
      <w:r>
        <w:rPr>
          <w:sz w:val="28"/>
          <w:szCs w:val="28"/>
        </w:rPr>
        <w:t>Councilman Villa had some concerns with the double wide that is parked on Town land near the bus garage.  He doesn’t feel that the Town should allow it.  If there were any vandalism or if it should catch on fire the Town would be liable.</w:t>
      </w:r>
    </w:p>
    <w:p w14:paraId="771A30A1" w14:textId="77777777" w:rsidR="002D3EBC" w:rsidRDefault="002D3EBC" w:rsidP="00A6546C">
      <w:pPr>
        <w:pStyle w:val="NoSpacing"/>
        <w:rPr>
          <w:sz w:val="28"/>
          <w:szCs w:val="28"/>
        </w:rPr>
      </w:pPr>
    </w:p>
    <w:p w14:paraId="42C89AF5" w14:textId="77777777" w:rsidR="002D3EBC" w:rsidRDefault="002D3EBC" w:rsidP="00A6546C">
      <w:pPr>
        <w:pStyle w:val="NoSpacing"/>
        <w:rPr>
          <w:sz w:val="28"/>
          <w:szCs w:val="28"/>
        </w:rPr>
      </w:pPr>
      <w:r>
        <w:rPr>
          <w:sz w:val="28"/>
          <w:szCs w:val="28"/>
        </w:rPr>
        <w:lastRenderedPageBreak/>
        <w:t>Superintendent Weston also agreed to fix the back stops at the Route 12E ball fields.</w:t>
      </w:r>
    </w:p>
    <w:p w14:paraId="24ED84A5" w14:textId="77777777" w:rsidR="002D3EBC" w:rsidRDefault="002D3EBC" w:rsidP="00A6546C">
      <w:pPr>
        <w:pStyle w:val="NoSpacing"/>
        <w:rPr>
          <w:sz w:val="28"/>
          <w:szCs w:val="28"/>
        </w:rPr>
      </w:pPr>
    </w:p>
    <w:p w14:paraId="47066709" w14:textId="77777777" w:rsidR="002D3EBC" w:rsidRDefault="00174DDE" w:rsidP="00A6546C">
      <w:pPr>
        <w:pStyle w:val="NoSpacing"/>
        <w:rPr>
          <w:b/>
          <w:i/>
          <w:sz w:val="28"/>
          <w:szCs w:val="28"/>
        </w:rPr>
      </w:pPr>
      <w:r>
        <w:rPr>
          <w:b/>
          <w:i/>
          <w:sz w:val="28"/>
          <w:szCs w:val="28"/>
          <w:u w:val="single"/>
        </w:rPr>
        <w:t>RESOLUTION 2014 – 37</w:t>
      </w:r>
      <w:r>
        <w:rPr>
          <w:b/>
          <w:i/>
          <w:sz w:val="28"/>
          <w:szCs w:val="28"/>
        </w:rPr>
        <w:t>:  Motion by Councilman Bourquin and seconded by Councilman Villa allowing the Town Highway Department to assist the Cedar Grove Cemetery with the maintenance of their roads.  Four ayes.  Motion carried.</w:t>
      </w:r>
    </w:p>
    <w:p w14:paraId="5BABADD8" w14:textId="77777777" w:rsidR="00174DDE" w:rsidRDefault="00174DDE" w:rsidP="00A6546C">
      <w:pPr>
        <w:pStyle w:val="NoSpacing"/>
        <w:rPr>
          <w:b/>
          <w:i/>
          <w:sz w:val="28"/>
          <w:szCs w:val="28"/>
        </w:rPr>
      </w:pPr>
    </w:p>
    <w:p w14:paraId="64390EAF" w14:textId="77777777" w:rsidR="00174DDE" w:rsidRDefault="00174DDE" w:rsidP="00A6546C">
      <w:pPr>
        <w:pStyle w:val="NoSpacing"/>
        <w:rPr>
          <w:b/>
          <w:i/>
          <w:sz w:val="28"/>
          <w:szCs w:val="28"/>
        </w:rPr>
      </w:pPr>
      <w:r>
        <w:rPr>
          <w:b/>
          <w:i/>
          <w:sz w:val="28"/>
          <w:szCs w:val="28"/>
        </w:rPr>
        <w:t>The NYS DOT Agreement will be TABLED until the May 2014 meeting.</w:t>
      </w:r>
    </w:p>
    <w:p w14:paraId="7BF539E5" w14:textId="77777777" w:rsidR="00174DDE" w:rsidRDefault="00174DDE" w:rsidP="00A6546C">
      <w:pPr>
        <w:pStyle w:val="NoSpacing"/>
        <w:rPr>
          <w:b/>
          <w:i/>
          <w:sz w:val="28"/>
          <w:szCs w:val="28"/>
        </w:rPr>
      </w:pPr>
    </w:p>
    <w:p w14:paraId="09BAFCBB" w14:textId="77777777" w:rsidR="005C2C38" w:rsidRDefault="005C2C38" w:rsidP="00A6546C">
      <w:pPr>
        <w:pStyle w:val="NoSpacing"/>
        <w:rPr>
          <w:b/>
          <w:sz w:val="28"/>
          <w:szCs w:val="28"/>
        </w:rPr>
      </w:pPr>
      <w:r>
        <w:rPr>
          <w:b/>
          <w:sz w:val="28"/>
          <w:szCs w:val="28"/>
        </w:rPr>
        <w:t>Clerk’s Report</w:t>
      </w:r>
      <w:r w:rsidR="00E63446">
        <w:rPr>
          <w:b/>
          <w:sz w:val="28"/>
          <w:szCs w:val="28"/>
        </w:rPr>
        <w:t xml:space="preserve"> – March 2014</w:t>
      </w:r>
    </w:p>
    <w:p w14:paraId="657E5332" w14:textId="77777777" w:rsidR="00E63446" w:rsidRDefault="00E63446" w:rsidP="00A6546C">
      <w:pPr>
        <w:pStyle w:val="NoSpacing"/>
        <w:rPr>
          <w:b/>
          <w:sz w:val="28"/>
          <w:szCs w:val="28"/>
        </w:rPr>
      </w:pPr>
    </w:p>
    <w:p w14:paraId="3A4A8705" w14:textId="77777777" w:rsidR="00E63446" w:rsidRDefault="00E63446" w:rsidP="00A6546C">
      <w:pPr>
        <w:pStyle w:val="NoSpacing"/>
        <w:rPr>
          <w:sz w:val="28"/>
          <w:szCs w:val="28"/>
        </w:rPr>
      </w:pPr>
      <w:r>
        <w:rPr>
          <w:sz w:val="28"/>
          <w:szCs w:val="28"/>
        </w:rPr>
        <w:t>Total State, County and Local Revenues:</w:t>
      </w:r>
      <w:r>
        <w:rPr>
          <w:sz w:val="28"/>
          <w:szCs w:val="28"/>
        </w:rPr>
        <w:tab/>
      </w:r>
      <w:r>
        <w:rPr>
          <w:sz w:val="28"/>
          <w:szCs w:val="28"/>
        </w:rPr>
        <w:tab/>
        <w:t>$2,177.13</w:t>
      </w:r>
    </w:p>
    <w:p w14:paraId="582AAD32" w14:textId="77777777" w:rsidR="00E63446" w:rsidRDefault="00E63446" w:rsidP="00A6546C">
      <w:pPr>
        <w:pStyle w:val="NoSpacing"/>
        <w:rPr>
          <w:sz w:val="28"/>
          <w:szCs w:val="28"/>
        </w:rPr>
      </w:pPr>
    </w:p>
    <w:p w14:paraId="784343F5" w14:textId="77777777" w:rsidR="00E63446" w:rsidRDefault="00E63446" w:rsidP="00A6546C">
      <w:pPr>
        <w:pStyle w:val="NoSpacing"/>
        <w:rPr>
          <w:sz w:val="28"/>
          <w:szCs w:val="28"/>
        </w:rPr>
      </w:pPr>
      <w:r>
        <w:rPr>
          <w:sz w:val="28"/>
          <w:szCs w:val="28"/>
        </w:rPr>
        <w:t>Total Local Shares Remitted:</w:t>
      </w:r>
      <w:r>
        <w:rPr>
          <w:sz w:val="28"/>
          <w:szCs w:val="28"/>
        </w:rPr>
        <w:tab/>
      </w:r>
      <w:r>
        <w:rPr>
          <w:sz w:val="28"/>
          <w:szCs w:val="28"/>
        </w:rPr>
        <w:tab/>
      </w:r>
      <w:r>
        <w:rPr>
          <w:sz w:val="28"/>
          <w:szCs w:val="28"/>
        </w:rPr>
        <w:tab/>
      </w:r>
      <w:r>
        <w:rPr>
          <w:sz w:val="28"/>
          <w:szCs w:val="28"/>
        </w:rPr>
        <w:tab/>
        <w:t>$2,018.99</w:t>
      </w:r>
    </w:p>
    <w:p w14:paraId="47930451" w14:textId="77777777" w:rsidR="00E63446" w:rsidRDefault="00E63446" w:rsidP="00A6546C">
      <w:pPr>
        <w:pStyle w:val="NoSpacing"/>
        <w:rPr>
          <w:sz w:val="28"/>
          <w:szCs w:val="28"/>
        </w:rPr>
      </w:pPr>
    </w:p>
    <w:p w14:paraId="6E196A12" w14:textId="77777777" w:rsidR="00E63446" w:rsidRDefault="00AA7CE3" w:rsidP="00A6546C">
      <w:pPr>
        <w:pStyle w:val="NoSpacing"/>
        <w:rPr>
          <w:b/>
          <w:sz w:val="28"/>
          <w:szCs w:val="28"/>
        </w:rPr>
      </w:pPr>
      <w:r>
        <w:rPr>
          <w:b/>
          <w:sz w:val="28"/>
          <w:szCs w:val="28"/>
        </w:rPr>
        <w:t>DECALS</w:t>
      </w:r>
    </w:p>
    <w:p w14:paraId="60071BCA" w14:textId="77777777" w:rsidR="00AA7CE3" w:rsidRDefault="00AA7CE3" w:rsidP="00A6546C">
      <w:pPr>
        <w:pStyle w:val="NoSpacing"/>
        <w:rPr>
          <w:b/>
          <w:sz w:val="28"/>
          <w:szCs w:val="28"/>
        </w:rPr>
      </w:pPr>
    </w:p>
    <w:p w14:paraId="0BC1F9EA" w14:textId="77777777" w:rsidR="00AA7CE3" w:rsidRDefault="00AA7CE3" w:rsidP="00A6546C">
      <w:pPr>
        <w:pStyle w:val="NoSpacing"/>
        <w:rPr>
          <w:sz w:val="28"/>
          <w:szCs w:val="28"/>
        </w:rPr>
      </w:pPr>
      <w:r>
        <w:rPr>
          <w:sz w:val="28"/>
          <w:szCs w:val="28"/>
        </w:rPr>
        <w:t xml:space="preserve">Due to the complexity of dealing with NYS DECALS regarding finances, troubleshooting, training and recent technical problems the Town of Lyme has decided to stop offering NYS Hunting and Fishing Licenses at the Town Offices.  </w:t>
      </w:r>
    </w:p>
    <w:p w14:paraId="2B9D3E35" w14:textId="77777777" w:rsidR="00AA7CE3" w:rsidRDefault="00AA7CE3" w:rsidP="00A6546C">
      <w:pPr>
        <w:pStyle w:val="NoSpacing"/>
        <w:rPr>
          <w:sz w:val="28"/>
          <w:szCs w:val="28"/>
        </w:rPr>
      </w:pPr>
    </w:p>
    <w:p w14:paraId="4A683392" w14:textId="77777777" w:rsidR="00AA7CE3" w:rsidRDefault="00AA7CE3" w:rsidP="00A6546C">
      <w:pPr>
        <w:pStyle w:val="NoSpacing"/>
        <w:rPr>
          <w:sz w:val="28"/>
          <w:szCs w:val="28"/>
        </w:rPr>
      </w:pPr>
      <w:r>
        <w:rPr>
          <w:sz w:val="28"/>
          <w:szCs w:val="28"/>
        </w:rPr>
        <w:t xml:space="preserve">Licenses are offered at several locations throughout the local area.  The DEC has now offered licensing over the phone </w:t>
      </w:r>
      <w:r w:rsidR="00433A3B">
        <w:rPr>
          <w:sz w:val="28"/>
          <w:szCs w:val="28"/>
        </w:rPr>
        <w:t xml:space="preserve">or on line.  A confirmation number is issued at the time of the call or submittal on line, so you can hunt or fish immediately. The license and any necessary documentation associated with purchases will be mailed between 7 and 10 days.  </w:t>
      </w:r>
    </w:p>
    <w:p w14:paraId="1A8F4A59" w14:textId="77777777" w:rsidR="00E57CBB" w:rsidRDefault="00E57CBB" w:rsidP="00A6546C">
      <w:pPr>
        <w:pStyle w:val="NoSpacing"/>
        <w:rPr>
          <w:sz w:val="28"/>
          <w:szCs w:val="28"/>
        </w:rPr>
      </w:pPr>
    </w:p>
    <w:p w14:paraId="0623F7CD" w14:textId="77777777" w:rsidR="00E57CBB" w:rsidRDefault="00E57CBB" w:rsidP="00A6546C">
      <w:pPr>
        <w:pStyle w:val="NoSpacing"/>
        <w:rPr>
          <w:b/>
          <w:i/>
          <w:sz w:val="28"/>
          <w:szCs w:val="28"/>
        </w:rPr>
      </w:pPr>
      <w:r>
        <w:rPr>
          <w:b/>
          <w:i/>
          <w:sz w:val="28"/>
          <w:szCs w:val="28"/>
          <w:u w:val="single"/>
        </w:rPr>
        <w:t>RESOLUTION 2014 – 38</w:t>
      </w:r>
      <w:r>
        <w:rPr>
          <w:b/>
          <w:i/>
          <w:sz w:val="28"/>
          <w:szCs w:val="28"/>
        </w:rPr>
        <w:t>:  Motion by Councilman Bourquin and seconded by Councilman Henderson agreeing to discontinue the DECALS sales at the Town of Lyme.  Three ayes.  Motion carried.  Councilman Villa was opposed.</w:t>
      </w:r>
    </w:p>
    <w:p w14:paraId="2CE6212E" w14:textId="77777777" w:rsidR="00E57CBB" w:rsidRDefault="00E57CBB" w:rsidP="00A6546C">
      <w:pPr>
        <w:pStyle w:val="NoSpacing"/>
        <w:rPr>
          <w:b/>
          <w:i/>
          <w:sz w:val="28"/>
          <w:szCs w:val="28"/>
        </w:rPr>
      </w:pPr>
    </w:p>
    <w:p w14:paraId="1393B3E9" w14:textId="77777777" w:rsidR="00E57CBB" w:rsidRDefault="00A02F7D" w:rsidP="00A6546C">
      <w:pPr>
        <w:pStyle w:val="NoSpacing"/>
        <w:rPr>
          <w:b/>
          <w:i/>
          <w:sz w:val="28"/>
          <w:szCs w:val="28"/>
        </w:rPr>
      </w:pPr>
      <w:r>
        <w:rPr>
          <w:b/>
          <w:i/>
          <w:sz w:val="28"/>
          <w:szCs w:val="28"/>
          <w:u w:val="single"/>
        </w:rPr>
        <w:t>RESOLUTION 2014 – 39</w:t>
      </w:r>
      <w:r>
        <w:rPr>
          <w:b/>
          <w:i/>
          <w:sz w:val="28"/>
          <w:szCs w:val="28"/>
        </w:rPr>
        <w:t>:  Motion by Councilman Villa and seconded by Councilman Bourquin approving Abstract #7 in the amount of $2,417.85.  Four ayes.  Motion carried.</w:t>
      </w:r>
    </w:p>
    <w:p w14:paraId="2469AF16" w14:textId="77777777" w:rsidR="00A02F7D" w:rsidRDefault="00A02F7D" w:rsidP="00A6546C">
      <w:pPr>
        <w:pStyle w:val="NoSpacing"/>
        <w:rPr>
          <w:b/>
          <w:i/>
          <w:sz w:val="28"/>
          <w:szCs w:val="28"/>
        </w:rPr>
      </w:pPr>
    </w:p>
    <w:p w14:paraId="056EB6BD" w14:textId="77777777" w:rsidR="00A02F7D" w:rsidRDefault="00FB0649" w:rsidP="00A6546C">
      <w:pPr>
        <w:pStyle w:val="NoSpacing"/>
        <w:rPr>
          <w:b/>
          <w:i/>
          <w:sz w:val="28"/>
          <w:szCs w:val="28"/>
        </w:rPr>
      </w:pPr>
      <w:r>
        <w:rPr>
          <w:b/>
          <w:i/>
          <w:sz w:val="28"/>
          <w:szCs w:val="28"/>
          <w:u w:val="single"/>
        </w:rPr>
        <w:lastRenderedPageBreak/>
        <w:t>RESOLUTION 2014 – 40</w:t>
      </w:r>
      <w:r>
        <w:rPr>
          <w:b/>
          <w:i/>
          <w:sz w:val="28"/>
          <w:szCs w:val="28"/>
        </w:rPr>
        <w:t>:  Motion by Councilman Henderson and seconded by Councilman Villa approving Abstract #8 in the amount of $126,835.25.  Four ayes.  Motion carried.</w:t>
      </w:r>
    </w:p>
    <w:p w14:paraId="036518AD" w14:textId="77777777" w:rsidR="00E3182D" w:rsidRDefault="00E3182D" w:rsidP="00A6546C">
      <w:pPr>
        <w:pStyle w:val="NoSpacing"/>
        <w:rPr>
          <w:b/>
          <w:i/>
          <w:sz w:val="28"/>
          <w:szCs w:val="28"/>
        </w:rPr>
      </w:pPr>
    </w:p>
    <w:p w14:paraId="5870582C" w14:textId="77777777" w:rsidR="00CB00E5" w:rsidRDefault="00E3182D" w:rsidP="00A6546C">
      <w:pPr>
        <w:pStyle w:val="NoSpacing"/>
        <w:rPr>
          <w:b/>
          <w:i/>
          <w:sz w:val="28"/>
          <w:szCs w:val="28"/>
        </w:rPr>
      </w:pPr>
      <w:r>
        <w:rPr>
          <w:b/>
          <w:i/>
          <w:sz w:val="28"/>
          <w:szCs w:val="28"/>
          <w:u w:val="single"/>
        </w:rPr>
        <w:t>RESOLUTION 2014 – 41</w:t>
      </w:r>
      <w:r>
        <w:rPr>
          <w:b/>
          <w:i/>
          <w:sz w:val="28"/>
          <w:szCs w:val="28"/>
        </w:rPr>
        <w:t>:  Motion by Councilman Bourquin and seconded Councilman Henderson approving the March 13, 2013 Regular Monthly Meeting Minutes a submitted by Clerk Wallace.  Four ayes. Motion carried.</w:t>
      </w:r>
    </w:p>
    <w:p w14:paraId="68F37A15" w14:textId="77777777" w:rsidR="00CB00E5" w:rsidRDefault="00CB00E5" w:rsidP="00A6546C">
      <w:pPr>
        <w:pStyle w:val="NoSpacing"/>
        <w:rPr>
          <w:b/>
          <w:i/>
          <w:sz w:val="28"/>
          <w:szCs w:val="28"/>
        </w:rPr>
      </w:pPr>
    </w:p>
    <w:p w14:paraId="5F9F5942" w14:textId="77777777" w:rsidR="00376633" w:rsidRDefault="00376633" w:rsidP="00A6546C">
      <w:pPr>
        <w:pStyle w:val="NoSpacing"/>
        <w:rPr>
          <w:b/>
          <w:sz w:val="28"/>
          <w:szCs w:val="28"/>
        </w:rPr>
      </w:pPr>
      <w:r>
        <w:rPr>
          <w:b/>
          <w:sz w:val="28"/>
          <w:szCs w:val="28"/>
        </w:rPr>
        <w:t>Committee Reports</w:t>
      </w:r>
    </w:p>
    <w:p w14:paraId="7F302CD0" w14:textId="77777777" w:rsidR="00376633" w:rsidRDefault="00376633" w:rsidP="00A6546C">
      <w:pPr>
        <w:pStyle w:val="NoSpacing"/>
        <w:rPr>
          <w:b/>
          <w:sz w:val="28"/>
          <w:szCs w:val="28"/>
        </w:rPr>
      </w:pPr>
    </w:p>
    <w:p w14:paraId="763420B8" w14:textId="77777777" w:rsidR="00376633" w:rsidRDefault="00376633" w:rsidP="00A6546C">
      <w:pPr>
        <w:pStyle w:val="NoSpacing"/>
        <w:rPr>
          <w:b/>
          <w:sz w:val="28"/>
          <w:szCs w:val="28"/>
        </w:rPr>
      </w:pPr>
      <w:r>
        <w:rPr>
          <w:b/>
          <w:sz w:val="28"/>
          <w:szCs w:val="28"/>
        </w:rPr>
        <w:t>Assessor’s Report – Marsha Barton (written)</w:t>
      </w:r>
    </w:p>
    <w:p w14:paraId="48D8281B" w14:textId="77777777" w:rsidR="00376633" w:rsidRDefault="00376633" w:rsidP="00A6546C">
      <w:pPr>
        <w:pStyle w:val="NoSpacing"/>
        <w:rPr>
          <w:b/>
          <w:sz w:val="28"/>
          <w:szCs w:val="28"/>
        </w:rPr>
      </w:pPr>
    </w:p>
    <w:p w14:paraId="278777FD" w14:textId="77777777" w:rsidR="00376633" w:rsidRDefault="002D2C0A" w:rsidP="00A6546C">
      <w:pPr>
        <w:pStyle w:val="NoSpacing"/>
        <w:rPr>
          <w:sz w:val="28"/>
          <w:szCs w:val="28"/>
        </w:rPr>
      </w:pPr>
      <w:r>
        <w:rPr>
          <w:b/>
          <w:sz w:val="28"/>
          <w:szCs w:val="28"/>
        </w:rPr>
        <w:t xml:space="preserve">Tentative Roll </w:t>
      </w:r>
      <w:r w:rsidR="00AF112D">
        <w:rPr>
          <w:b/>
          <w:sz w:val="28"/>
          <w:szCs w:val="28"/>
        </w:rPr>
        <w:t>–</w:t>
      </w:r>
      <w:r>
        <w:rPr>
          <w:b/>
          <w:sz w:val="28"/>
          <w:szCs w:val="28"/>
        </w:rPr>
        <w:t xml:space="preserve"> </w:t>
      </w:r>
      <w:r w:rsidR="00AF112D">
        <w:rPr>
          <w:sz w:val="28"/>
          <w:szCs w:val="28"/>
        </w:rPr>
        <w:t>The Tentative Roll will be completed soon.  The Assessors have made over 300 data and value changes so far.  They will be sitting with the roll on May 12</w:t>
      </w:r>
      <w:r w:rsidR="00AF112D" w:rsidRPr="00AF112D">
        <w:rPr>
          <w:sz w:val="28"/>
          <w:szCs w:val="28"/>
          <w:vertAlign w:val="superscript"/>
        </w:rPr>
        <w:t>th</w:t>
      </w:r>
      <w:r w:rsidR="00AF112D">
        <w:rPr>
          <w:sz w:val="28"/>
          <w:szCs w:val="28"/>
        </w:rPr>
        <w:t xml:space="preserve"> from 9:00 a.m. – 4:00 p.m., Saturday, May 17</w:t>
      </w:r>
      <w:r w:rsidR="00AF112D" w:rsidRPr="00AF112D">
        <w:rPr>
          <w:sz w:val="28"/>
          <w:szCs w:val="28"/>
          <w:vertAlign w:val="superscript"/>
        </w:rPr>
        <w:t>th</w:t>
      </w:r>
      <w:r w:rsidR="00AF112D">
        <w:rPr>
          <w:sz w:val="28"/>
          <w:szCs w:val="28"/>
        </w:rPr>
        <w:t xml:space="preserve"> from 9:00 a.m. – 1:00 p.m., Monday May 19</w:t>
      </w:r>
      <w:r w:rsidR="00AF112D" w:rsidRPr="00E72C4B">
        <w:rPr>
          <w:sz w:val="28"/>
          <w:szCs w:val="28"/>
          <w:vertAlign w:val="superscript"/>
        </w:rPr>
        <w:t>th</w:t>
      </w:r>
      <w:r w:rsidR="00E72C4B">
        <w:rPr>
          <w:sz w:val="28"/>
          <w:szCs w:val="28"/>
        </w:rPr>
        <w:t xml:space="preserve"> from 9:00 a.m</w:t>
      </w:r>
      <w:r w:rsidR="00643C2E">
        <w:rPr>
          <w:sz w:val="28"/>
          <w:szCs w:val="28"/>
        </w:rPr>
        <w:t>. – 4:00 p.m. and Thursday, May</w:t>
      </w:r>
      <w:r w:rsidR="00E72C4B">
        <w:rPr>
          <w:sz w:val="28"/>
          <w:szCs w:val="28"/>
        </w:rPr>
        <w:t xml:space="preserve"> 22</w:t>
      </w:r>
      <w:r w:rsidR="00E72C4B" w:rsidRPr="00E72C4B">
        <w:rPr>
          <w:sz w:val="28"/>
          <w:szCs w:val="28"/>
          <w:vertAlign w:val="superscript"/>
        </w:rPr>
        <w:t>nd</w:t>
      </w:r>
      <w:r w:rsidR="00E72C4B">
        <w:rPr>
          <w:sz w:val="28"/>
          <w:szCs w:val="28"/>
        </w:rPr>
        <w:t xml:space="preserve"> from 4:00 p.m. – 8:00 p.m.  Property owners can also call for an appointment if these times are not convenient for them.</w:t>
      </w:r>
    </w:p>
    <w:p w14:paraId="1312F922" w14:textId="77777777" w:rsidR="00E72C4B" w:rsidRDefault="00E72C4B" w:rsidP="00A6546C">
      <w:pPr>
        <w:pStyle w:val="NoSpacing"/>
        <w:rPr>
          <w:sz w:val="28"/>
          <w:szCs w:val="28"/>
        </w:rPr>
      </w:pPr>
    </w:p>
    <w:p w14:paraId="59EC471F" w14:textId="77777777" w:rsidR="00E72C4B" w:rsidRDefault="004A4FFE" w:rsidP="00A6546C">
      <w:pPr>
        <w:pStyle w:val="NoSpacing"/>
        <w:rPr>
          <w:b/>
          <w:sz w:val="28"/>
          <w:szCs w:val="28"/>
        </w:rPr>
      </w:pPr>
      <w:r>
        <w:rPr>
          <w:b/>
          <w:sz w:val="28"/>
          <w:szCs w:val="28"/>
        </w:rPr>
        <w:t>Basic STAR Registration Program Update</w:t>
      </w:r>
    </w:p>
    <w:p w14:paraId="58714BD3" w14:textId="77777777" w:rsidR="004A4FFE" w:rsidRDefault="004A4FFE" w:rsidP="00A6546C">
      <w:pPr>
        <w:pStyle w:val="NoSpacing"/>
        <w:rPr>
          <w:b/>
          <w:sz w:val="28"/>
          <w:szCs w:val="28"/>
        </w:rPr>
      </w:pPr>
    </w:p>
    <w:p w14:paraId="0D76B625" w14:textId="77777777" w:rsidR="004A4FFE" w:rsidRDefault="004A4FFE" w:rsidP="00A6546C">
      <w:pPr>
        <w:pStyle w:val="NoSpacing"/>
        <w:rPr>
          <w:sz w:val="28"/>
          <w:szCs w:val="28"/>
        </w:rPr>
      </w:pPr>
      <w:r>
        <w:rPr>
          <w:sz w:val="28"/>
          <w:szCs w:val="28"/>
        </w:rPr>
        <w:t xml:space="preserve">The State hosted a </w:t>
      </w:r>
      <w:r w:rsidR="00BE73F9">
        <w:rPr>
          <w:sz w:val="28"/>
          <w:szCs w:val="28"/>
        </w:rPr>
        <w:t xml:space="preserve">webinar to update </w:t>
      </w:r>
      <w:r w:rsidR="00643C2E">
        <w:rPr>
          <w:sz w:val="28"/>
          <w:szCs w:val="28"/>
        </w:rPr>
        <w:t xml:space="preserve">the Assessors on the Basic STAR </w:t>
      </w:r>
      <w:r w:rsidR="00BE73F9">
        <w:rPr>
          <w:sz w:val="28"/>
          <w:szCs w:val="28"/>
        </w:rPr>
        <w:t>Registration.</w:t>
      </w:r>
    </w:p>
    <w:p w14:paraId="1E3670C7" w14:textId="77777777" w:rsidR="00BE73F9" w:rsidRDefault="00BE73F9" w:rsidP="00A6546C">
      <w:pPr>
        <w:pStyle w:val="NoSpacing"/>
        <w:rPr>
          <w:sz w:val="28"/>
          <w:szCs w:val="28"/>
        </w:rPr>
      </w:pPr>
    </w:p>
    <w:p w14:paraId="299132C6" w14:textId="77777777" w:rsidR="00BE73F9" w:rsidRDefault="00BE73F9" w:rsidP="00A6546C">
      <w:pPr>
        <w:pStyle w:val="NoSpacing"/>
        <w:rPr>
          <w:sz w:val="28"/>
          <w:szCs w:val="28"/>
        </w:rPr>
      </w:pPr>
      <w:r>
        <w:rPr>
          <w:sz w:val="28"/>
          <w:szCs w:val="28"/>
        </w:rPr>
        <w:t>Property owners who do not qualify because of income limit or they failed to register with NYS, or if NYS has determined that the property is not the primary residence, will be sent a denial letter by NYS Department of Taxation and Finance.</w:t>
      </w:r>
    </w:p>
    <w:p w14:paraId="42559D69" w14:textId="77777777" w:rsidR="00BE73F9" w:rsidRDefault="00BE73F9" w:rsidP="00A6546C">
      <w:pPr>
        <w:pStyle w:val="NoSpacing"/>
        <w:rPr>
          <w:sz w:val="28"/>
          <w:szCs w:val="28"/>
        </w:rPr>
      </w:pPr>
    </w:p>
    <w:p w14:paraId="6984A9EC" w14:textId="77777777" w:rsidR="00BE73F9" w:rsidRDefault="00BE73F9" w:rsidP="00A6546C">
      <w:pPr>
        <w:pStyle w:val="NoSpacing"/>
        <w:rPr>
          <w:sz w:val="28"/>
          <w:szCs w:val="28"/>
        </w:rPr>
      </w:pPr>
      <w:r>
        <w:rPr>
          <w:sz w:val="28"/>
          <w:szCs w:val="28"/>
        </w:rPr>
        <w:t>Once a denial letter has been sent to the property owner, it is out of the Assessors control.  Also new this year, the Board of Assessment Review cannot change a decision made by NYS.</w:t>
      </w:r>
    </w:p>
    <w:p w14:paraId="2177A857" w14:textId="77777777" w:rsidR="00BE73F9" w:rsidRDefault="00BE73F9" w:rsidP="00A6546C">
      <w:pPr>
        <w:pStyle w:val="NoSpacing"/>
        <w:rPr>
          <w:sz w:val="28"/>
          <w:szCs w:val="28"/>
        </w:rPr>
      </w:pPr>
    </w:p>
    <w:p w14:paraId="0681D0C6" w14:textId="77777777" w:rsidR="00BE73F9" w:rsidRDefault="00B066A7" w:rsidP="00A6546C">
      <w:pPr>
        <w:pStyle w:val="NoSpacing"/>
        <w:rPr>
          <w:sz w:val="28"/>
          <w:szCs w:val="28"/>
        </w:rPr>
      </w:pPr>
      <w:r>
        <w:rPr>
          <w:sz w:val="28"/>
          <w:szCs w:val="28"/>
        </w:rPr>
        <w:t>If a property owner does not agree with the decision, there is an appeal that can be provided by the State.</w:t>
      </w:r>
    </w:p>
    <w:p w14:paraId="3D32F420" w14:textId="77777777" w:rsidR="00B066A7" w:rsidRDefault="00B066A7" w:rsidP="00A6546C">
      <w:pPr>
        <w:pStyle w:val="NoSpacing"/>
        <w:rPr>
          <w:sz w:val="28"/>
          <w:szCs w:val="28"/>
        </w:rPr>
      </w:pPr>
    </w:p>
    <w:p w14:paraId="66CC524E" w14:textId="77777777" w:rsidR="00B066A7" w:rsidRDefault="00B066A7" w:rsidP="00A6546C">
      <w:pPr>
        <w:pStyle w:val="NoSpacing"/>
        <w:rPr>
          <w:sz w:val="28"/>
          <w:szCs w:val="28"/>
        </w:rPr>
      </w:pPr>
      <w:r>
        <w:rPr>
          <w:sz w:val="28"/>
          <w:szCs w:val="28"/>
        </w:rPr>
        <w:t>If property owners need more information, they can call the State at 518-457-2036.</w:t>
      </w:r>
    </w:p>
    <w:p w14:paraId="477E5CA4" w14:textId="77777777" w:rsidR="00B066A7" w:rsidRDefault="00B066A7" w:rsidP="00A6546C">
      <w:pPr>
        <w:pStyle w:val="NoSpacing"/>
        <w:rPr>
          <w:sz w:val="28"/>
          <w:szCs w:val="28"/>
        </w:rPr>
      </w:pPr>
    </w:p>
    <w:p w14:paraId="55B4E568" w14:textId="77777777" w:rsidR="006D0811" w:rsidRDefault="006D0811" w:rsidP="00A6546C">
      <w:pPr>
        <w:pStyle w:val="NoSpacing"/>
        <w:rPr>
          <w:sz w:val="28"/>
          <w:szCs w:val="28"/>
        </w:rPr>
      </w:pPr>
      <w:r>
        <w:rPr>
          <w:sz w:val="28"/>
          <w:szCs w:val="28"/>
        </w:rPr>
        <w:t>The Town of Lyme had 68 property owners on the list for removal.  Twenty-six of those had already been removed by the Assessors.  One parcel had been deleted and 9 had registered this year for the Enhanced STAR.  There will actually be 32 removed by NYS.</w:t>
      </w:r>
    </w:p>
    <w:p w14:paraId="17D19ADB" w14:textId="77777777" w:rsidR="006D0811" w:rsidRDefault="006D0811" w:rsidP="00A6546C">
      <w:pPr>
        <w:pStyle w:val="NoSpacing"/>
        <w:rPr>
          <w:sz w:val="28"/>
          <w:szCs w:val="28"/>
        </w:rPr>
      </w:pPr>
    </w:p>
    <w:p w14:paraId="5F2E6F64" w14:textId="77777777" w:rsidR="00131F2A" w:rsidRDefault="00131F2A" w:rsidP="00A6546C">
      <w:pPr>
        <w:pStyle w:val="NoSpacing"/>
        <w:rPr>
          <w:sz w:val="28"/>
          <w:szCs w:val="28"/>
        </w:rPr>
      </w:pPr>
      <w:r>
        <w:rPr>
          <w:b/>
          <w:sz w:val="28"/>
          <w:szCs w:val="28"/>
        </w:rPr>
        <w:t xml:space="preserve">Old Records – </w:t>
      </w:r>
      <w:r>
        <w:rPr>
          <w:sz w:val="28"/>
          <w:szCs w:val="28"/>
        </w:rPr>
        <w:t>The assessors are in the process of destroying records that they are no longer required to keep.</w:t>
      </w:r>
    </w:p>
    <w:p w14:paraId="13743323" w14:textId="77777777" w:rsidR="00131F2A" w:rsidRDefault="00131F2A" w:rsidP="00A6546C">
      <w:pPr>
        <w:pStyle w:val="NoSpacing"/>
        <w:rPr>
          <w:sz w:val="28"/>
          <w:szCs w:val="28"/>
        </w:rPr>
      </w:pPr>
    </w:p>
    <w:p w14:paraId="6BDA7717" w14:textId="77777777" w:rsidR="00103489" w:rsidRDefault="00103489" w:rsidP="00A6546C">
      <w:pPr>
        <w:pStyle w:val="NoSpacing"/>
        <w:rPr>
          <w:b/>
          <w:sz w:val="28"/>
          <w:szCs w:val="28"/>
        </w:rPr>
      </w:pPr>
      <w:r>
        <w:rPr>
          <w:b/>
          <w:sz w:val="28"/>
          <w:szCs w:val="28"/>
        </w:rPr>
        <w:t>CEO / ZEO Report – Jim Millington</w:t>
      </w:r>
    </w:p>
    <w:p w14:paraId="3717A218" w14:textId="77777777" w:rsidR="00103489" w:rsidRDefault="00103489" w:rsidP="00A6546C">
      <w:pPr>
        <w:pStyle w:val="NoSpacing"/>
        <w:rPr>
          <w:b/>
          <w:sz w:val="28"/>
          <w:szCs w:val="28"/>
        </w:rPr>
      </w:pPr>
    </w:p>
    <w:p w14:paraId="20B24C8F" w14:textId="77777777" w:rsidR="00D77DA2" w:rsidRDefault="00D77DA2" w:rsidP="00A6546C">
      <w:pPr>
        <w:pStyle w:val="NoSpacing"/>
        <w:rPr>
          <w:sz w:val="28"/>
          <w:szCs w:val="28"/>
        </w:rPr>
      </w:pPr>
      <w:r>
        <w:rPr>
          <w:sz w:val="28"/>
          <w:szCs w:val="28"/>
        </w:rPr>
        <w:t>Jim recently completed his mandatory training, he stated that it was an intense program.</w:t>
      </w:r>
    </w:p>
    <w:p w14:paraId="732FDB9E" w14:textId="77777777" w:rsidR="00D77DA2" w:rsidRDefault="00D77DA2" w:rsidP="00A6546C">
      <w:pPr>
        <w:pStyle w:val="NoSpacing"/>
        <w:rPr>
          <w:sz w:val="28"/>
          <w:szCs w:val="28"/>
        </w:rPr>
      </w:pPr>
    </w:p>
    <w:p w14:paraId="0E093C28" w14:textId="77777777" w:rsidR="00D77DA2" w:rsidRDefault="00D77DA2" w:rsidP="00A6546C">
      <w:pPr>
        <w:pStyle w:val="NoSpacing"/>
        <w:rPr>
          <w:sz w:val="28"/>
          <w:szCs w:val="28"/>
        </w:rPr>
      </w:pPr>
      <w:r>
        <w:rPr>
          <w:sz w:val="28"/>
          <w:szCs w:val="28"/>
        </w:rPr>
        <w:t>The ZEO’s Office is beginning to get busy with the welcome change of the season.</w:t>
      </w:r>
    </w:p>
    <w:p w14:paraId="13557279" w14:textId="77777777" w:rsidR="00D77DA2" w:rsidRDefault="00D77DA2" w:rsidP="00A6546C">
      <w:pPr>
        <w:pStyle w:val="NoSpacing"/>
        <w:rPr>
          <w:sz w:val="28"/>
          <w:szCs w:val="28"/>
        </w:rPr>
      </w:pPr>
    </w:p>
    <w:p w14:paraId="50153850" w14:textId="77777777" w:rsidR="00D77DA2" w:rsidRDefault="00D77DA2" w:rsidP="00A6546C">
      <w:pPr>
        <w:pStyle w:val="NoSpacing"/>
        <w:rPr>
          <w:b/>
          <w:sz w:val="28"/>
          <w:szCs w:val="28"/>
        </w:rPr>
      </w:pPr>
      <w:r>
        <w:rPr>
          <w:b/>
          <w:sz w:val="28"/>
          <w:szCs w:val="28"/>
        </w:rPr>
        <w:t>March 2014 Permitting Process:</w:t>
      </w:r>
    </w:p>
    <w:p w14:paraId="591E4348" w14:textId="77777777" w:rsidR="00D77DA2" w:rsidRDefault="00D77DA2" w:rsidP="00A6546C">
      <w:pPr>
        <w:pStyle w:val="NoSpacing"/>
        <w:rPr>
          <w:b/>
          <w:sz w:val="28"/>
          <w:szCs w:val="28"/>
        </w:rPr>
      </w:pPr>
    </w:p>
    <w:p w14:paraId="79080269" w14:textId="77777777" w:rsidR="00D77DA2" w:rsidRDefault="00D77DA2" w:rsidP="00A6546C">
      <w:pPr>
        <w:pStyle w:val="NoSpacing"/>
        <w:rPr>
          <w:sz w:val="28"/>
          <w:szCs w:val="28"/>
        </w:rPr>
      </w:pPr>
      <w:r>
        <w:rPr>
          <w:sz w:val="28"/>
          <w:szCs w:val="28"/>
        </w:rPr>
        <w:t>Building / Zoning Permits Issued:</w:t>
      </w:r>
      <w:r>
        <w:rPr>
          <w:sz w:val="28"/>
          <w:szCs w:val="28"/>
        </w:rPr>
        <w:tab/>
      </w:r>
      <w:r>
        <w:rPr>
          <w:sz w:val="28"/>
          <w:szCs w:val="28"/>
        </w:rPr>
        <w:tab/>
      </w:r>
      <w:r>
        <w:rPr>
          <w:sz w:val="28"/>
          <w:szCs w:val="28"/>
        </w:rPr>
        <w:tab/>
        <w:t>4</w:t>
      </w:r>
    </w:p>
    <w:p w14:paraId="43516D81" w14:textId="77777777" w:rsidR="00D77DA2" w:rsidRDefault="00D77DA2" w:rsidP="00A6546C">
      <w:pPr>
        <w:pStyle w:val="NoSpacing"/>
        <w:rPr>
          <w:sz w:val="28"/>
          <w:szCs w:val="28"/>
        </w:rPr>
      </w:pPr>
      <w:r>
        <w:rPr>
          <w:sz w:val="28"/>
          <w:szCs w:val="28"/>
        </w:rPr>
        <w:t>Demo Permits Issued:</w:t>
      </w:r>
      <w:r>
        <w:rPr>
          <w:sz w:val="28"/>
          <w:szCs w:val="28"/>
        </w:rPr>
        <w:tab/>
      </w:r>
      <w:r>
        <w:rPr>
          <w:sz w:val="28"/>
          <w:szCs w:val="28"/>
        </w:rPr>
        <w:tab/>
      </w:r>
      <w:r>
        <w:rPr>
          <w:sz w:val="28"/>
          <w:szCs w:val="28"/>
        </w:rPr>
        <w:tab/>
      </w:r>
      <w:r>
        <w:rPr>
          <w:sz w:val="28"/>
          <w:szCs w:val="28"/>
        </w:rPr>
        <w:tab/>
      </w:r>
      <w:r>
        <w:rPr>
          <w:sz w:val="28"/>
          <w:szCs w:val="28"/>
        </w:rPr>
        <w:tab/>
        <w:t>1</w:t>
      </w:r>
    </w:p>
    <w:p w14:paraId="25E2D557" w14:textId="77777777" w:rsidR="00D77DA2" w:rsidRDefault="00D77DA2" w:rsidP="00A6546C">
      <w:pPr>
        <w:pStyle w:val="NoSpacing"/>
        <w:rPr>
          <w:sz w:val="28"/>
          <w:szCs w:val="28"/>
        </w:rPr>
      </w:pPr>
      <w:r>
        <w:rPr>
          <w:sz w:val="28"/>
          <w:szCs w:val="28"/>
        </w:rPr>
        <w:t>Certificates of Occupancy:</w:t>
      </w:r>
      <w:r>
        <w:rPr>
          <w:sz w:val="28"/>
          <w:szCs w:val="28"/>
        </w:rPr>
        <w:tab/>
      </w:r>
      <w:r>
        <w:rPr>
          <w:sz w:val="28"/>
          <w:szCs w:val="28"/>
        </w:rPr>
        <w:tab/>
      </w:r>
      <w:r>
        <w:rPr>
          <w:sz w:val="28"/>
          <w:szCs w:val="28"/>
        </w:rPr>
        <w:tab/>
      </w:r>
      <w:r>
        <w:rPr>
          <w:sz w:val="28"/>
          <w:szCs w:val="28"/>
        </w:rPr>
        <w:tab/>
        <w:t>1</w:t>
      </w:r>
    </w:p>
    <w:p w14:paraId="0A1F3E87" w14:textId="77777777" w:rsidR="00D77DA2" w:rsidRDefault="00D77DA2" w:rsidP="00A6546C">
      <w:pPr>
        <w:pStyle w:val="NoSpacing"/>
        <w:rPr>
          <w:sz w:val="28"/>
          <w:szCs w:val="28"/>
        </w:rPr>
      </w:pPr>
      <w:r>
        <w:rPr>
          <w:sz w:val="28"/>
          <w:szCs w:val="28"/>
        </w:rPr>
        <w:t>ZBA Referrals:</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6BAE854D" w14:textId="77777777" w:rsidR="00D77DA2" w:rsidRDefault="00D77DA2" w:rsidP="00A6546C">
      <w:pPr>
        <w:pStyle w:val="NoSpacing"/>
        <w:rPr>
          <w:sz w:val="28"/>
          <w:szCs w:val="28"/>
        </w:rPr>
      </w:pPr>
      <w:r>
        <w:rPr>
          <w:sz w:val="28"/>
          <w:szCs w:val="28"/>
        </w:rPr>
        <w:t>Site Visits and Inspections:</w:t>
      </w:r>
      <w:r>
        <w:rPr>
          <w:sz w:val="28"/>
          <w:szCs w:val="28"/>
        </w:rPr>
        <w:tab/>
      </w:r>
      <w:r>
        <w:rPr>
          <w:sz w:val="28"/>
          <w:szCs w:val="28"/>
        </w:rPr>
        <w:tab/>
      </w:r>
      <w:r>
        <w:rPr>
          <w:sz w:val="28"/>
          <w:szCs w:val="28"/>
        </w:rPr>
        <w:tab/>
      </w:r>
      <w:r>
        <w:rPr>
          <w:sz w:val="28"/>
          <w:szCs w:val="28"/>
        </w:rPr>
        <w:tab/>
        <w:t>3</w:t>
      </w:r>
    </w:p>
    <w:p w14:paraId="213CC705" w14:textId="77777777" w:rsidR="00D77DA2" w:rsidRDefault="00D77DA2" w:rsidP="00A6546C">
      <w:pPr>
        <w:pStyle w:val="NoSpacing"/>
        <w:rPr>
          <w:sz w:val="28"/>
          <w:szCs w:val="28"/>
        </w:rPr>
      </w:pPr>
    </w:p>
    <w:p w14:paraId="33ABE1F6" w14:textId="77777777" w:rsidR="00D77DA2" w:rsidRDefault="00D77DA2" w:rsidP="00A6546C">
      <w:pPr>
        <w:pStyle w:val="NoSpacing"/>
        <w:rPr>
          <w:sz w:val="28"/>
          <w:szCs w:val="28"/>
        </w:rPr>
      </w:pPr>
      <w:r>
        <w:rPr>
          <w:sz w:val="28"/>
          <w:szCs w:val="28"/>
        </w:rPr>
        <w:t>Commercial Building:</w:t>
      </w:r>
      <w:r>
        <w:rPr>
          <w:sz w:val="28"/>
          <w:szCs w:val="28"/>
        </w:rPr>
        <w:tab/>
      </w:r>
      <w:r>
        <w:rPr>
          <w:sz w:val="28"/>
          <w:szCs w:val="28"/>
        </w:rPr>
        <w:tab/>
      </w:r>
      <w:r>
        <w:rPr>
          <w:sz w:val="28"/>
          <w:szCs w:val="28"/>
        </w:rPr>
        <w:tab/>
      </w:r>
      <w:r>
        <w:rPr>
          <w:sz w:val="28"/>
          <w:szCs w:val="28"/>
        </w:rPr>
        <w:tab/>
      </w:r>
      <w:r>
        <w:rPr>
          <w:sz w:val="28"/>
          <w:szCs w:val="28"/>
        </w:rPr>
        <w:tab/>
        <w:t>1</w:t>
      </w:r>
    </w:p>
    <w:p w14:paraId="6408575B" w14:textId="77777777" w:rsidR="00D77DA2" w:rsidRDefault="00D77DA2" w:rsidP="00A6546C">
      <w:pPr>
        <w:pStyle w:val="NoSpacing"/>
        <w:rPr>
          <w:sz w:val="28"/>
          <w:szCs w:val="28"/>
        </w:rPr>
      </w:pPr>
      <w:r>
        <w:rPr>
          <w:sz w:val="28"/>
          <w:szCs w:val="28"/>
        </w:rPr>
        <w:t>Home or Cottage:</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2F0C38B8" w14:textId="77777777" w:rsidR="00D77DA2" w:rsidRDefault="00D77DA2" w:rsidP="00A6546C">
      <w:pPr>
        <w:pStyle w:val="NoSpacing"/>
        <w:rPr>
          <w:sz w:val="28"/>
          <w:szCs w:val="28"/>
        </w:rPr>
      </w:pPr>
      <w:r>
        <w:rPr>
          <w:sz w:val="28"/>
          <w:szCs w:val="28"/>
        </w:rPr>
        <w:t>Garage / Barn:</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02E8AB96" w14:textId="77777777" w:rsidR="00574B34" w:rsidRDefault="00D77DA2" w:rsidP="00A6546C">
      <w:pPr>
        <w:pStyle w:val="NoSpacing"/>
        <w:rPr>
          <w:sz w:val="28"/>
          <w:szCs w:val="28"/>
        </w:rPr>
      </w:pPr>
      <w:r>
        <w:rPr>
          <w:sz w:val="28"/>
          <w:szCs w:val="28"/>
        </w:rPr>
        <w:t>Addition: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14:paraId="330B4A92" w14:textId="77777777" w:rsidR="00574B34" w:rsidRDefault="00574B34" w:rsidP="00A6546C">
      <w:pPr>
        <w:pStyle w:val="NoSpacing"/>
        <w:rPr>
          <w:sz w:val="28"/>
          <w:szCs w:val="28"/>
        </w:rPr>
      </w:pPr>
    </w:p>
    <w:p w14:paraId="53389BE8" w14:textId="77777777" w:rsidR="00574B34" w:rsidRDefault="00574B34" w:rsidP="00A6546C">
      <w:pPr>
        <w:pStyle w:val="NoSpacing"/>
        <w:rPr>
          <w:b/>
          <w:i/>
          <w:sz w:val="28"/>
          <w:szCs w:val="28"/>
        </w:rPr>
      </w:pPr>
      <w:r>
        <w:rPr>
          <w:b/>
          <w:i/>
          <w:sz w:val="28"/>
          <w:szCs w:val="28"/>
        </w:rPr>
        <w:t>There was a short, five-minute recess from 7:45 thru 7:50.</w:t>
      </w:r>
    </w:p>
    <w:p w14:paraId="3DC1EE18" w14:textId="77777777" w:rsidR="00574B34" w:rsidRDefault="00574B34" w:rsidP="00A6546C">
      <w:pPr>
        <w:pStyle w:val="NoSpacing"/>
        <w:rPr>
          <w:b/>
          <w:i/>
          <w:sz w:val="28"/>
          <w:szCs w:val="28"/>
        </w:rPr>
      </w:pPr>
    </w:p>
    <w:p w14:paraId="53D7EE40" w14:textId="77777777" w:rsidR="00574B34" w:rsidRDefault="00574B34" w:rsidP="00A6546C">
      <w:pPr>
        <w:pStyle w:val="NoSpacing"/>
        <w:rPr>
          <w:b/>
          <w:sz w:val="28"/>
          <w:szCs w:val="28"/>
        </w:rPr>
      </w:pPr>
      <w:r>
        <w:rPr>
          <w:b/>
          <w:sz w:val="28"/>
          <w:szCs w:val="28"/>
        </w:rPr>
        <w:t>Municipal Water Board Report – Marsha Barton (written)</w:t>
      </w:r>
    </w:p>
    <w:p w14:paraId="1DDBFDCB" w14:textId="77777777" w:rsidR="00033A03" w:rsidRDefault="00033A03" w:rsidP="00A6546C">
      <w:pPr>
        <w:pStyle w:val="NoSpacing"/>
        <w:rPr>
          <w:b/>
          <w:sz w:val="28"/>
          <w:szCs w:val="28"/>
        </w:rPr>
      </w:pPr>
    </w:p>
    <w:p w14:paraId="1BA427D8" w14:textId="77777777" w:rsidR="00011796" w:rsidRDefault="00011796" w:rsidP="00A6546C">
      <w:pPr>
        <w:pStyle w:val="NoSpacing"/>
        <w:rPr>
          <w:sz w:val="28"/>
          <w:szCs w:val="28"/>
        </w:rPr>
      </w:pPr>
      <w:r>
        <w:rPr>
          <w:b/>
          <w:sz w:val="28"/>
          <w:szCs w:val="28"/>
        </w:rPr>
        <w:t xml:space="preserve">Water Reserve Fund Balance – April 2014 - </w:t>
      </w:r>
      <w:r>
        <w:rPr>
          <w:sz w:val="28"/>
          <w:szCs w:val="28"/>
        </w:rPr>
        <w:t xml:space="preserve">The Water Reserve Balance as of date is $74,700.45. </w:t>
      </w:r>
    </w:p>
    <w:p w14:paraId="03994DCF" w14:textId="77777777" w:rsidR="00011796" w:rsidRDefault="00011796" w:rsidP="00A6546C">
      <w:pPr>
        <w:pStyle w:val="NoSpacing"/>
        <w:rPr>
          <w:sz w:val="28"/>
          <w:szCs w:val="28"/>
        </w:rPr>
      </w:pPr>
    </w:p>
    <w:p w14:paraId="2B4AA47D" w14:textId="77777777" w:rsidR="0012465E" w:rsidRDefault="00011796" w:rsidP="00A6546C">
      <w:pPr>
        <w:pStyle w:val="NoSpacing"/>
        <w:rPr>
          <w:sz w:val="28"/>
          <w:szCs w:val="28"/>
        </w:rPr>
      </w:pPr>
      <w:r>
        <w:rPr>
          <w:b/>
          <w:sz w:val="28"/>
          <w:szCs w:val="28"/>
        </w:rPr>
        <w:lastRenderedPageBreak/>
        <w:t xml:space="preserve">Water Department Inventory </w:t>
      </w:r>
      <w:r w:rsidR="0012465E">
        <w:rPr>
          <w:b/>
          <w:sz w:val="28"/>
          <w:szCs w:val="28"/>
        </w:rPr>
        <w:t>–</w:t>
      </w:r>
      <w:r>
        <w:rPr>
          <w:b/>
          <w:sz w:val="28"/>
          <w:szCs w:val="28"/>
        </w:rPr>
        <w:t xml:space="preserve"> </w:t>
      </w:r>
      <w:r w:rsidR="0012465E">
        <w:rPr>
          <w:sz w:val="28"/>
          <w:szCs w:val="28"/>
        </w:rPr>
        <w:t xml:space="preserve">Billy </w:t>
      </w:r>
      <w:proofErr w:type="spellStart"/>
      <w:r w:rsidR="0012465E">
        <w:rPr>
          <w:sz w:val="28"/>
          <w:szCs w:val="28"/>
        </w:rPr>
        <w:t>Scarpcchi</w:t>
      </w:r>
      <w:proofErr w:type="spellEnd"/>
      <w:r w:rsidR="0012465E">
        <w:rPr>
          <w:sz w:val="28"/>
          <w:szCs w:val="28"/>
        </w:rPr>
        <w:t xml:space="preserve"> is updating the Water Department Inventory list.  The updated list will be provided to the Town Board at the May meeting.</w:t>
      </w:r>
    </w:p>
    <w:p w14:paraId="69952247" w14:textId="77777777" w:rsidR="0012465E" w:rsidRDefault="0012465E" w:rsidP="00A6546C">
      <w:pPr>
        <w:pStyle w:val="NoSpacing"/>
        <w:rPr>
          <w:sz w:val="28"/>
          <w:szCs w:val="28"/>
        </w:rPr>
      </w:pPr>
    </w:p>
    <w:p w14:paraId="1950F9F4" w14:textId="77777777" w:rsidR="00875008" w:rsidRDefault="00875008" w:rsidP="00A6546C">
      <w:pPr>
        <w:pStyle w:val="NoSpacing"/>
        <w:rPr>
          <w:sz w:val="28"/>
          <w:szCs w:val="28"/>
        </w:rPr>
      </w:pPr>
      <w:r>
        <w:rPr>
          <w:b/>
          <w:sz w:val="28"/>
          <w:szCs w:val="28"/>
        </w:rPr>
        <w:t xml:space="preserve">Lance Development Update – </w:t>
      </w:r>
      <w:r>
        <w:rPr>
          <w:sz w:val="28"/>
          <w:szCs w:val="28"/>
        </w:rPr>
        <w:t>The Municipal Water Board has provided the Lances with the necessary paperwork needed to request an extension</w:t>
      </w:r>
      <w:r w:rsidR="00643C2E">
        <w:rPr>
          <w:sz w:val="28"/>
          <w:szCs w:val="28"/>
        </w:rPr>
        <w:t xml:space="preserve"> </w:t>
      </w:r>
      <w:r>
        <w:rPr>
          <w:sz w:val="28"/>
          <w:szCs w:val="28"/>
        </w:rPr>
        <w:t>of Water District #2.  The application will be submitted to the Water Board and after its review a recommendation will be made to the Town Board.</w:t>
      </w:r>
    </w:p>
    <w:p w14:paraId="5291B84B" w14:textId="77777777" w:rsidR="00875008" w:rsidRDefault="00875008" w:rsidP="00A6546C">
      <w:pPr>
        <w:pStyle w:val="NoSpacing"/>
        <w:rPr>
          <w:sz w:val="28"/>
          <w:szCs w:val="28"/>
        </w:rPr>
      </w:pPr>
    </w:p>
    <w:p w14:paraId="3B57E6FE" w14:textId="77777777" w:rsidR="00E65CC7" w:rsidRDefault="00DD39CE" w:rsidP="00A6546C">
      <w:pPr>
        <w:pStyle w:val="NoSpacing"/>
        <w:rPr>
          <w:sz w:val="28"/>
          <w:szCs w:val="28"/>
        </w:rPr>
      </w:pPr>
      <w:r>
        <w:rPr>
          <w:b/>
          <w:sz w:val="28"/>
          <w:szCs w:val="28"/>
        </w:rPr>
        <w:t xml:space="preserve">Mixer for Water Tower </w:t>
      </w:r>
      <w:r w:rsidR="00BD1A1D">
        <w:rPr>
          <w:b/>
          <w:sz w:val="28"/>
          <w:szCs w:val="28"/>
        </w:rPr>
        <w:t>–</w:t>
      </w:r>
      <w:r>
        <w:rPr>
          <w:b/>
          <w:sz w:val="28"/>
          <w:szCs w:val="28"/>
        </w:rPr>
        <w:t xml:space="preserve"> </w:t>
      </w:r>
      <w:r w:rsidR="00BD1A1D">
        <w:rPr>
          <w:sz w:val="28"/>
          <w:szCs w:val="28"/>
        </w:rPr>
        <w:t>The Water Board is still waiting for information from Gregor Smith regarding a mixer for the Three Mile Bay Water Tower.  There were issues with icing this past winter and hopefully a mixer will resolve those issues.</w:t>
      </w:r>
    </w:p>
    <w:p w14:paraId="36457EA2" w14:textId="77777777" w:rsidR="00E65CC7" w:rsidRDefault="00E65CC7" w:rsidP="00A6546C">
      <w:pPr>
        <w:pStyle w:val="NoSpacing"/>
        <w:rPr>
          <w:sz w:val="28"/>
          <w:szCs w:val="28"/>
        </w:rPr>
      </w:pPr>
    </w:p>
    <w:p w14:paraId="2317D6F5" w14:textId="77777777" w:rsidR="00204220" w:rsidRDefault="00204220" w:rsidP="00A6546C">
      <w:pPr>
        <w:pStyle w:val="NoSpacing"/>
        <w:rPr>
          <w:b/>
          <w:i/>
          <w:sz w:val="28"/>
          <w:szCs w:val="28"/>
        </w:rPr>
      </w:pPr>
      <w:r>
        <w:rPr>
          <w:b/>
          <w:i/>
          <w:sz w:val="28"/>
          <w:szCs w:val="28"/>
        </w:rPr>
        <w:t xml:space="preserve">The Town Board TABLED the request to move money into the Water Reserve Fund until Marsha Barton could be present for an explanation of the transfer.  </w:t>
      </w:r>
    </w:p>
    <w:p w14:paraId="649E4121" w14:textId="77777777" w:rsidR="00204220" w:rsidRDefault="00204220" w:rsidP="00A6546C">
      <w:pPr>
        <w:pStyle w:val="NoSpacing"/>
        <w:rPr>
          <w:b/>
          <w:i/>
          <w:sz w:val="28"/>
          <w:szCs w:val="28"/>
        </w:rPr>
      </w:pPr>
    </w:p>
    <w:p w14:paraId="26357DCF" w14:textId="77777777" w:rsidR="00DE43D6" w:rsidRDefault="00DE43D6" w:rsidP="00A6546C">
      <w:pPr>
        <w:pStyle w:val="NoSpacing"/>
        <w:rPr>
          <w:b/>
          <w:sz w:val="28"/>
          <w:szCs w:val="28"/>
        </w:rPr>
      </w:pPr>
      <w:r>
        <w:rPr>
          <w:b/>
          <w:sz w:val="28"/>
          <w:szCs w:val="28"/>
        </w:rPr>
        <w:t>Youth Committee Report – Charlie Mount</w:t>
      </w:r>
    </w:p>
    <w:p w14:paraId="6D283A79" w14:textId="77777777" w:rsidR="00DE43D6" w:rsidRDefault="00DE43D6" w:rsidP="00A6546C">
      <w:pPr>
        <w:pStyle w:val="NoSpacing"/>
        <w:rPr>
          <w:b/>
          <w:sz w:val="28"/>
          <w:szCs w:val="28"/>
        </w:rPr>
      </w:pPr>
    </w:p>
    <w:p w14:paraId="3B5830B7" w14:textId="77777777" w:rsidR="00011796" w:rsidRDefault="00EE2C81" w:rsidP="00A6546C">
      <w:pPr>
        <w:pStyle w:val="NoSpacing"/>
        <w:rPr>
          <w:sz w:val="28"/>
          <w:szCs w:val="28"/>
        </w:rPr>
      </w:pPr>
      <w:r>
        <w:rPr>
          <w:sz w:val="28"/>
          <w:szCs w:val="28"/>
        </w:rPr>
        <w:t>The basketball program is finished for the season and now the Youth Committee</w:t>
      </w:r>
      <w:r w:rsidR="00204220">
        <w:rPr>
          <w:b/>
          <w:i/>
          <w:sz w:val="28"/>
          <w:szCs w:val="28"/>
        </w:rPr>
        <w:t xml:space="preserve"> </w:t>
      </w:r>
      <w:r>
        <w:rPr>
          <w:sz w:val="28"/>
          <w:szCs w:val="28"/>
        </w:rPr>
        <w:t>is getting ready for baseball and softball.</w:t>
      </w:r>
    </w:p>
    <w:p w14:paraId="4151A097" w14:textId="77777777" w:rsidR="00EE2C81" w:rsidRDefault="00EE2C81" w:rsidP="00A6546C">
      <w:pPr>
        <w:pStyle w:val="NoSpacing"/>
        <w:rPr>
          <w:sz w:val="28"/>
          <w:szCs w:val="28"/>
        </w:rPr>
      </w:pPr>
    </w:p>
    <w:p w14:paraId="738A9EF6" w14:textId="77777777" w:rsidR="00EE2C81" w:rsidRDefault="00EE2C81" w:rsidP="00A6546C">
      <w:pPr>
        <w:pStyle w:val="NoSpacing"/>
        <w:rPr>
          <w:sz w:val="28"/>
          <w:szCs w:val="28"/>
        </w:rPr>
      </w:pPr>
      <w:r>
        <w:rPr>
          <w:sz w:val="28"/>
          <w:szCs w:val="28"/>
        </w:rPr>
        <w:t xml:space="preserve">The League has new regulations this year requiring coaches to have CPR and First Aid Certifications along with background checks.  </w:t>
      </w:r>
    </w:p>
    <w:p w14:paraId="280148F7" w14:textId="77777777" w:rsidR="00EE2C81" w:rsidRDefault="00EE2C81" w:rsidP="00A6546C">
      <w:pPr>
        <w:pStyle w:val="NoSpacing"/>
        <w:rPr>
          <w:sz w:val="28"/>
          <w:szCs w:val="28"/>
        </w:rPr>
      </w:pPr>
    </w:p>
    <w:p w14:paraId="54590079" w14:textId="77777777" w:rsidR="00EE2C81" w:rsidRDefault="00EE2C81" w:rsidP="00A6546C">
      <w:pPr>
        <w:pStyle w:val="NoSpacing"/>
        <w:rPr>
          <w:sz w:val="28"/>
          <w:szCs w:val="28"/>
        </w:rPr>
      </w:pPr>
      <w:r>
        <w:rPr>
          <w:sz w:val="28"/>
          <w:szCs w:val="28"/>
        </w:rPr>
        <w:t>The League will have CPR and First Aid classes available for $17.00 per class.</w:t>
      </w:r>
    </w:p>
    <w:p w14:paraId="75740C81" w14:textId="77777777" w:rsidR="00EE2C81" w:rsidRDefault="00EE2C81" w:rsidP="00A6546C">
      <w:pPr>
        <w:pStyle w:val="NoSpacing"/>
        <w:rPr>
          <w:sz w:val="28"/>
          <w:szCs w:val="28"/>
        </w:rPr>
      </w:pPr>
    </w:p>
    <w:p w14:paraId="001095F2" w14:textId="77777777" w:rsidR="00EE2C81" w:rsidRDefault="00EE2C81" w:rsidP="00A6546C">
      <w:pPr>
        <w:pStyle w:val="NoSpacing"/>
        <w:rPr>
          <w:sz w:val="28"/>
          <w:szCs w:val="28"/>
        </w:rPr>
      </w:pPr>
      <w:r>
        <w:rPr>
          <w:sz w:val="28"/>
          <w:szCs w:val="28"/>
        </w:rPr>
        <w:t>The summer soccer program will be underway soon.  This year all the games will be played in the Town of Lyme.</w:t>
      </w:r>
    </w:p>
    <w:p w14:paraId="175519BE" w14:textId="77777777" w:rsidR="00EE2C81" w:rsidRDefault="00EE2C81" w:rsidP="00A6546C">
      <w:pPr>
        <w:pStyle w:val="NoSpacing"/>
        <w:rPr>
          <w:sz w:val="28"/>
          <w:szCs w:val="28"/>
        </w:rPr>
      </w:pPr>
    </w:p>
    <w:p w14:paraId="36C943AD" w14:textId="77777777" w:rsidR="00EE2C81" w:rsidRDefault="00EE2C81" w:rsidP="00A6546C">
      <w:pPr>
        <w:pStyle w:val="NoSpacing"/>
        <w:rPr>
          <w:sz w:val="28"/>
          <w:szCs w:val="28"/>
        </w:rPr>
      </w:pPr>
      <w:r>
        <w:rPr>
          <w:sz w:val="28"/>
          <w:szCs w:val="28"/>
        </w:rPr>
        <w:t>The Youth Commission has ideas for a building at the 12E fields that could be utilized for concessions and storage that could be used for all the sports.  They feel that they need a more permanent building and it would hopefully fall within the overall budget.</w:t>
      </w:r>
    </w:p>
    <w:p w14:paraId="62360713" w14:textId="77777777" w:rsidR="00AE6BEE" w:rsidRDefault="00AE6BEE" w:rsidP="00A6546C">
      <w:pPr>
        <w:pStyle w:val="NoSpacing"/>
        <w:rPr>
          <w:sz w:val="28"/>
          <w:szCs w:val="28"/>
        </w:rPr>
      </w:pPr>
    </w:p>
    <w:p w14:paraId="4DBA599D" w14:textId="77777777" w:rsidR="00AE6BEE" w:rsidRDefault="00AE6BEE" w:rsidP="00A6546C">
      <w:pPr>
        <w:pStyle w:val="NoSpacing"/>
        <w:rPr>
          <w:sz w:val="28"/>
          <w:szCs w:val="28"/>
        </w:rPr>
      </w:pPr>
      <w:r>
        <w:rPr>
          <w:sz w:val="28"/>
          <w:szCs w:val="28"/>
        </w:rPr>
        <w:t>Supervisor Aube</w:t>
      </w:r>
      <w:r w:rsidR="00643C2E">
        <w:rPr>
          <w:sz w:val="28"/>
          <w:szCs w:val="28"/>
        </w:rPr>
        <w:t>r</w:t>
      </w:r>
      <w:r>
        <w:rPr>
          <w:sz w:val="28"/>
          <w:szCs w:val="28"/>
        </w:rPr>
        <w:t>tine suggested creating some storage room for the recreation equipment at the Transfer Sites utility building.</w:t>
      </w:r>
    </w:p>
    <w:p w14:paraId="010CC397" w14:textId="77777777" w:rsidR="00AE6BEE" w:rsidRDefault="00AE6BEE" w:rsidP="00A6546C">
      <w:pPr>
        <w:pStyle w:val="NoSpacing"/>
        <w:rPr>
          <w:sz w:val="28"/>
          <w:szCs w:val="28"/>
        </w:rPr>
      </w:pPr>
    </w:p>
    <w:p w14:paraId="61B82C61" w14:textId="77777777" w:rsidR="00AE6BEE" w:rsidRDefault="004C0C15" w:rsidP="00A6546C">
      <w:pPr>
        <w:pStyle w:val="NoSpacing"/>
        <w:rPr>
          <w:b/>
          <w:i/>
          <w:sz w:val="28"/>
          <w:szCs w:val="28"/>
        </w:rPr>
      </w:pPr>
      <w:r>
        <w:rPr>
          <w:b/>
          <w:i/>
          <w:sz w:val="28"/>
          <w:szCs w:val="28"/>
          <w:u w:val="single"/>
        </w:rPr>
        <w:lastRenderedPageBreak/>
        <w:t>RESOLUTION 2014 – 42</w:t>
      </w:r>
      <w:r>
        <w:rPr>
          <w:b/>
          <w:i/>
          <w:sz w:val="28"/>
          <w:szCs w:val="28"/>
        </w:rPr>
        <w:t>:  Motion by Councilman Henderson and seconded by Councilman Villa approving the adopt</w:t>
      </w:r>
      <w:r w:rsidR="00643C2E">
        <w:rPr>
          <w:b/>
          <w:i/>
          <w:sz w:val="28"/>
          <w:szCs w:val="28"/>
        </w:rPr>
        <w:t>ion of the proposed Summer Recreation / Youth Commission Baseball By-</w:t>
      </w:r>
      <w:r>
        <w:rPr>
          <w:b/>
          <w:i/>
          <w:sz w:val="28"/>
          <w:szCs w:val="28"/>
        </w:rPr>
        <w:t>Laws</w:t>
      </w:r>
      <w:r w:rsidR="00643C2E">
        <w:rPr>
          <w:b/>
          <w:i/>
          <w:sz w:val="28"/>
          <w:szCs w:val="28"/>
        </w:rPr>
        <w:t xml:space="preserve"> and Policy</w:t>
      </w:r>
      <w:r>
        <w:rPr>
          <w:b/>
          <w:i/>
          <w:sz w:val="28"/>
          <w:szCs w:val="28"/>
        </w:rPr>
        <w:t>.  Four ayes.  Motion carried.</w:t>
      </w:r>
    </w:p>
    <w:p w14:paraId="718B6BBD" w14:textId="77777777" w:rsidR="00643C2E" w:rsidRDefault="00643C2E" w:rsidP="00A6546C">
      <w:pPr>
        <w:pStyle w:val="NoSpacing"/>
        <w:rPr>
          <w:b/>
          <w:i/>
          <w:sz w:val="28"/>
          <w:szCs w:val="28"/>
        </w:rPr>
      </w:pPr>
      <w:r>
        <w:rPr>
          <w:b/>
          <w:i/>
          <w:sz w:val="28"/>
          <w:szCs w:val="28"/>
        </w:rPr>
        <w:t>See Addendum A-4-9-14 for a complete copy.</w:t>
      </w:r>
    </w:p>
    <w:p w14:paraId="0CB1298D" w14:textId="77777777" w:rsidR="004C0C15" w:rsidRDefault="004C0C15" w:rsidP="00A6546C">
      <w:pPr>
        <w:pStyle w:val="NoSpacing"/>
        <w:rPr>
          <w:b/>
          <w:i/>
          <w:sz w:val="28"/>
          <w:szCs w:val="28"/>
        </w:rPr>
      </w:pPr>
    </w:p>
    <w:p w14:paraId="0393AB51" w14:textId="77777777" w:rsidR="004C0C15" w:rsidRDefault="004C0C15" w:rsidP="00A6546C">
      <w:pPr>
        <w:pStyle w:val="NoSpacing"/>
        <w:rPr>
          <w:b/>
          <w:i/>
          <w:sz w:val="28"/>
          <w:szCs w:val="28"/>
        </w:rPr>
      </w:pPr>
      <w:r>
        <w:rPr>
          <w:b/>
          <w:i/>
          <w:sz w:val="28"/>
          <w:szCs w:val="28"/>
          <w:u w:val="single"/>
        </w:rPr>
        <w:t>RESOLUTION 2014 – 43</w:t>
      </w:r>
      <w:r>
        <w:rPr>
          <w:b/>
          <w:i/>
          <w:sz w:val="28"/>
          <w:szCs w:val="28"/>
        </w:rPr>
        <w:t xml:space="preserve">:  Motion by Councilman Henderson and seconded by Councilman Villa approving </w:t>
      </w:r>
      <w:r w:rsidR="00643C2E">
        <w:rPr>
          <w:b/>
          <w:i/>
          <w:sz w:val="28"/>
          <w:szCs w:val="28"/>
        </w:rPr>
        <w:t xml:space="preserve">the adoption of the proposed Youth Commission By-Laws and Policy.  </w:t>
      </w:r>
      <w:r>
        <w:rPr>
          <w:b/>
          <w:i/>
          <w:sz w:val="28"/>
          <w:szCs w:val="28"/>
        </w:rPr>
        <w:t xml:space="preserve"> Four ayes.  Motion carried.</w:t>
      </w:r>
    </w:p>
    <w:p w14:paraId="531FF287" w14:textId="77777777" w:rsidR="00643C2E" w:rsidRDefault="00643C2E" w:rsidP="00A6546C">
      <w:pPr>
        <w:pStyle w:val="NoSpacing"/>
        <w:rPr>
          <w:b/>
          <w:i/>
          <w:sz w:val="28"/>
          <w:szCs w:val="28"/>
        </w:rPr>
      </w:pPr>
      <w:r>
        <w:rPr>
          <w:b/>
          <w:i/>
          <w:sz w:val="28"/>
          <w:szCs w:val="28"/>
        </w:rPr>
        <w:t>See Addendum B-4-9-14 for a complete copy.</w:t>
      </w:r>
    </w:p>
    <w:p w14:paraId="0BA8166A" w14:textId="77777777" w:rsidR="004C0C15" w:rsidRDefault="004C0C15" w:rsidP="00A6546C">
      <w:pPr>
        <w:pStyle w:val="NoSpacing"/>
        <w:rPr>
          <w:b/>
          <w:i/>
          <w:sz w:val="28"/>
          <w:szCs w:val="28"/>
        </w:rPr>
      </w:pPr>
    </w:p>
    <w:p w14:paraId="4A708D2A" w14:textId="77777777" w:rsidR="004C0C15" w:rsidRDefault="0063064F" w:rsidP="00A6546C">
      <w:pPr>
        <w:pStyle w:val="NoSpacing"/>
        <w:rPr>
          <w:sz w:val="28"/>
          <w:szCs w:val="28"/>
        </w:rPr>
      </w:pPr>
      <w:r>
        <w:rPr>
          <w:b/>
          <w:sz w:val="28"/>
          <w:szCs w:val="28"/>
        </w:rPr>
        <w:t>Boy Scouts Request To Collect R</w:t>
      </w:r>
      <w:r w:rsidRPr="0063064F">
        <w:rPr>
          <w:b/>
          <w:sz w:val="28"/>
          <w:szCs w:val="28"/>
        </w:rPr>
        <w:t xml:space="preserve">ecyclables </w:t>
      </w:r>
      <w:r>
        <w:rPr>
          <w:b/>
          <w:sz w:val="28"/>
          <w:szCs w:val="28"/>
        </w:rPr>
        <w:t>F</w:t>
      </w:r>
      <w:r w:rsidRPr="0063064F">
        <w:rPr>
          <w:b/>
          <w:sz w:val="28"/>
          <w:szCs w:val="28"/>
        </w:rPr>
        <w:t xml:space="preserve">rom the </w:t>
      </w:r>
      <w:r>
        <w:rPr>
          <w:b/>
          <w:sz w:val="28"/>
          <w:szCs w:val="28"/>
        </w:rPr>
        <w:t xml:space="preserve">Ball Fields </w:t>
      </w:r>
      <w:r w:rsidR="002F0FA5">
        <w:rPr>
          <w:b/>
          <w:sz w:val="28"/>
          <w:szCs w:val="28"/>
        </w:rPr>
        <w:t>–</w:t>
      </w:r>
      <w:r>
        <w:rPr>
          <w:b/>
          <w:sz w:val="28"/>
          <w:szCs w:val="28"/>
        </w:rPr>
        <w:t xml:space="preserve"> </w:t>
      </w:r>
      <w:r w:rsidR="002F0FA5">
        <w:rPr>
          <w:sz w:val="28"/>
          <w:szCs w:val="28"/>
        </w:rPr>
        <w:t>The Town Board feels that they should continue with their policy.  There are already those who are taking care of the bottles and cans that are disposed of at our ball fields.</w:t>
      </w:r>
    </w:p>
    <w:p w14:paraId="5AE467FC" w14:textId="77777777" w:rsidR="002F0FA5" w:rsidRDefault="002F0FA5" w:rsidP="00A6546C">
      <w:pPr>
        <w:pStyle w:val="NoSpacing"/>
        <w:rPr>
          <w:sz w:val="28"/>
          <w:szCs w:val="28"/>
        </w:rPr>
      </w:pPr>
    </w:p>
    <w:p w14:paraId="077625B0" w14:textId="77777777" w:rsidR="002F0FA5" w:rsidRDefault="002F0FA5" w:rsidP="00A6546C">
      <w:pPr>
        <w:pStyle w:val="NoSpacing"/>
        <w:rPr>
          <w:b/>
          <w:sz w:val="28"/>
          <w:szCs w:val="28"/>
        </w:rPr>
      </w:pPr>
      <w:r>
        <w:rPr>
          <w:b/>
          <w:sz w:val="28"/>
          <w:szCs w:val="28"/>
        </w:rPr>
        <w:t>Three Mile Bay Cemetery Report – Julia Gosier</w:t>
      </w:r>
    </w:p>
    <w:p w14:paraId="5A907D12" w14:textId="77777777" w:rsidR="002F0FA5" w:rsidRDefault="002F0FA5" w:rsidP="00A6546C">
      <w:pPr>
        <w:pStyle w:val="NoSpacing"/>
        <w:rPr>
          <w:b/>
          <w:sz w:val="28"/>
          <w:szCs w:val="28"/>
        </w:rPr>
      </w:pPr>
    </w:p>
    <w:p w14:paraId="741AF4DA" w14:textId="77777777" w:rsidR="002F0FA5" w:rsidRDefault="00B57787" w:rsidP="00A6546C">
      <w:pPr>
        <w:pStyle w:val="NoSpacing"/>
        <w:rPr>
          <w:sz w:val="28"/>
          <w:szCs w:val="28"/>
        </w:rPr>
      </w:pPr>
      <w:r>
        <w:rPr>
          <w:sz w:val="28"/>
          <w:szCs w:val="28"/>
        </w:rPr>
        <w:t xml:space="preserve">There will be 5 </w:t>
      </w:r>
      <w:r w:rsidR="009D47EF">
        <w:rPr>
          <w:sz w:val="28"/>
          <w:szCs w:val="28"/>
        </w:rPr>
        <w:t xml:space="preserve">to </w:t>
      </w:r>
      <w:r>
        <w:rPr>
          <w:sz w:val="28"/>
          <w:szCs w:val="28"/>
        </w:rPr>
        <w:t xml:space="preserve">9 Lyme Central School Students who will be raking and picking up branches </w:t>
      </w:r>
      <w:r w:rsidR="009D47EF">
        <w:rPr>
          <w:sz w:val="28"/>
          <w:szCs w:val="28"/>
        </w:rPr>
        <w:t xml:space="preserve">at the Cemetery </w:t>
      </w:r>
      <w:r>
        <w:rPr>
          <w:sz w:val="28"/>
          <w:szCs w:val="28"/>
        </w:rPr>
        <w:t xml:space="preserve">through the Leadership </w:t>
      </w:r>
      <w:r w:rsidR="009D47EF">
        <w:rPr>
          <w:sz w:val="28"/>
          <w:szCs w:val="28"/>
        </w:rPr>
        <w:t>Institute Program on April 26</w:t>
      </w:r>
      <w:r w:rsidR="009D47EF" w:rsidRPr="009D47EF">
        <w:rPr>
          <w:sz w:val="28"/>
          <w:szCs w:val="28"/>
          <w:vertAlign w:val="superscript"/>
        </w:rPr>
        <w:t>th</w:t>
      </w:r>
      <w:r w:rsidR="009D47EF">
        <w:rPr>
          <w:sz w:val="28"/>
          <w:szCs w:val="28"/>
        </w:rPr>
        <w:t xml:space="preserve">.  </w:t>
      </w:r>
    </w:p>
    <w:p w14:paraId="49303CD1" w14:textId="77777777" w:rsidR="009D47EF" w:rsidRDefault="009D47EF" w:rsidP="00A6546C">
      <w:pPr>
        <w:pStyle w:val="NoSpacing"/>
        <w:rPr>
          <w:sz w:val="28"/>
          <w:szCs w:val="28"/>
        </w:rPr>
      </w:pPr>
    </w:p>
    <w:p w14:paraId="5A99EDDF" w14:textId="77777777" w:rsidR="009D47EF" w:rsidRDefault="009D47EF" w:rsidP="00A6546C">
      <w:pPr>
        <w:pStyle w:val="NoSpacing"/>
        <w:rPr>
          <w:b/>
          <w:sz w:val="28"/>
          <w:szCs w:val="28"/>
        </w:rPr>
      </w:pPr>
      <w:r>
        <w:rPr>
          <w:b/>
          <w:i/>
          <w:sz w:val="28"/>
          <w:szCs w:val="28"/>
        </w:rPr>
        <w:t xml:space="preserve">The Town Board will TABLE the possible mowing changes until after Supervisor Aubertine checks with the Village to see if they will be willing to mow once a week. </w:t>
      </w:r>
    </w:p>
    <w:p w14:paraId="5E477CF2" w14:textId="77777777" w:rsidR="009D47EF" w:rsidRDefault="009D47EF" w:rsidP="00A6546C">
      <w:pPr>
        <w:pStyle w:val="NoSpacing"/>
        <w:rPr>
          <w:b/>
          <w:sz w:val="28"/>
          <w:szCs w:val="28"/>
        </w:rPr>
      </w:pPr>
    </w:p>
    <w:p w14:paraId="77913032" w14:textId="77777777" w:rsidR="009D47EF" w:rsidRDefault="009D47EF" w:rsidP="00A6546C">
      <w:pPr>
        <w:pStyle w:val="NoSpacing"/>
        <w:rPr>
          <w:b/>
          <w:sz w:val="28"/>
          <w:szCs w:val="28"/>
        </w:rPr>
      </w:pPr>
      <w:r>
        <w:rPr>
          <w:b/>
          <w:sz w:val="28"/>
          <w:szCs w:val="28"/>
        </w:rPr>
        <w:t>Retirement – Tim Hills</w:t>
      </w:r>
    </w:p>
    <w:p w14:paraId="17F2D7AA" w14:textId="77777777" w:rsidR="009D47EF" w:rsidRDefault="009D47EF" w:rsidP="00A6546C">
      <w:pPr>
        <w:pStyle w:val="NoSpacing"/>
        <w:rPr>
          <w:b/>
          <w:sz w:val="28"/>
          <w:szCs w:val="28"/>
        </w:rPr>
      </w:pPr>
    </w:p>
    <w:p w14:paraId="5A486501" w14:textId="77777777" w:rsidR="009D47EF" w:rsidRDefault="00D60B22" w:rsidP="00A6546C">
      <w:pPr>
        <w:pStyle w:val="NoSpacing"/>
        <w:rPr>
          <w:b/>
          <w:i/>
          <w:sz w:val="28"/>
          <w:szCs w:val="28"/>
        </w:rPr>
      </w:pPr>
      <w:r>
        <w:rPr>
          <w:b/>
          <w:i/>
          <w:sz w:val="28"/>
          <w:szCs w:val="28"/>
          <w:u w:val="single"/>
        </w:rPr>
        <w:t>RESOLUTION 2014 – 44</w:t>
      </w:r>
      <w:r w:rsidR="0098678F">
        <w:rPr>
          <w:b/>
          <w:i/>
          <w:sz w:val="28"/>
          <w:szCs w:val="28"/>
        </w:rPr>
        <w:t>:  Motion  by Councilman V</w:t>
      </w:r>
      <w:r>
        <w:rPr>
          <w:b/>
          <w:i/>
          <w:sz w:val="28"/>
          <w:szCs w:val="28"/>
        </w:rPr>
        <w:t>illa and seconded by Councilman Henderson accepting Tim Hill’s letter of resignation with regrets and thanking Tim for 29 years of service to the Town of Lyme.  Four ayes.  Motion carried.</w:t>
      </w:r>
    </w:p>
    <w:p w14:paraId="2657C5CF" w14:textId="77777777" w:rsidR="00D60B22" w:rsidRDefault="00D60B22" w:rsidP="00A6546C">
      <w:pPr>
        <w:pStyle w:val="NoSpacing"/>
        <w:rPr>
          <w:b/>
          <w:i/>
          <w:sz w:val="28"/>
          <w:szCs w:val="28"/>
        </w:rPr>
      </w:pPr>
    </w:p>
    <w:p w14:paraId="104C6600" w14:textId="77777777" w:rsidR="00D60B22" w:rsidRDefault="00D60B22" w:rsidP="00A6546C">
      <w:pPr>
        <w:pStyle w:val="NoSpacing"/>
        <w:rPr>
          <w:b/>
          <w:i/>
          <w:sz w:val="28"/>
          <w:szCs w:val="28"/>
        </w:rPr>
      </w:pPr>
      <w:r>
        <w:rPr>
          <w:b/>
          <w:i/>
          <w:sz w:val="28"/>
          <w:szCs w:val="28"/>
          <w:u w:val="single"/>
        </w:rPr>
        <w:t>RESOLUTION 2014 – 45</w:t>
      </w:r>
      <w:r>
        <w:rPr>
          <w:b/>
          <w:i/>
          <w:sz w:val="28"/>
          <w:szCs w:val="28"/>
        </w:rPr>
        <w:t>:  Motion by Councilman Bourquin and seconded by Councilman Henderson approving the recommended appointment of Brian Cosselman as the Deputy Highway Superintendent ,to be taking the place of Tim Hills.  Four ayes.  Motion carried.</w:t>
      </w:r>
    </w:p>
    <w:p w14:paraId="5DF1D2A2" w14:textId="77777777" w:rsidR="00D60B22" w:rsidRDefault="00D60B22" w:rsidP="00A6546C">
      <w:pPr>
        <w:pStyle w:val="NoSpacing"/>
        <w:rPr>
          <w:b/>
          <w:i/>
          <w:sz w:val="28"/>
          <w:szCs w:val="28"/>
        </w:rPr>
      </w:pPr>
    </w:p>
    <w:p w14:paraId="212A7961" w14:textId="77777777" w:rsidR="00D60B22" w:rsidRDefault="004021C1" w:rsidP="00A6546C">
      <w:pPr>
        <w:pStyle w:val="NoSpacing"/>
        <w:rPr>
          <w:b/>
          <w:i/>
          <w:sz w:val="28"/>
          <w:szCs w:val="28"/>
        </w:rPr>
      </w:pPr>
      <w:r>
        <w:rPr>
          <w:b/>
          <w:i/>
          <w:sz w:val="28"/>
          <w:szCs w:val="28"/>
          <w:u w:val="single"/>
        </w:rPr>
        <w:lastRenderedPageBreak/>
        <w:t xml:space="preserve">RESOLUTION 2014 </w:t>
      </w:r>
      <w:r w:rsidR="000B07C0">
        <w:rPr>
          <w:b/>
          <w:i/>
          <w:sz w:val="28"/>
          <w:szCs w:val="28"/>
          <w:u w:val="single"/>
        </w:rPr>
        <w:t>–</w:t>
      </w:r>
      <w:r>
        <w:rPr>
          <w:b/>
          <w:i/>
          <w:sz w:val="28"/>
          <w:szCs w:val="28"/>
          <w:u w:val="single"/>
        </w:rPr>
        <w:t xml:space="preserve"> 46</w:t>
      </w:r>
      <w:r w:rsidR="000B07C0">
        <w:rPr>
          <w:b/>
          <w:i/>
          <w:sz w:val="28"/>
          <w:szCs w:val="28"/>
        </w:rPr>
        <w:t xml:space="preserve">: Motion by Councilman Bourquin and </w:t>
      </w:r>
      <w:r w:rsidR="0098678F">
        <w:rPr>
          <w:b/>
          <w:i/>
          <w:sz w:val="28"/>
          <w:szCs w:val="28"/>
        </w:rPr>
        <w:t>seconded by Councilman V</w:t>
      </w:r>
      <w:r w:rsidR="000B07C0">
        <w:rPr>
          <w:b/>
          <w:i/>
          <w:sz w:val="28"/>
          <w:szCs w:val="28"/>
        </w:rPr>
        <w:t>illa approving the request from Lyme Central School for the use of the Town’s Ball Fields for the 2014 Girls Varsity and Modified Softball Season.  Four ayes.  Motion carried.</w:t>
      </w:r>
    </w:p>
    <w:p w14:paraId="757F409F" w14:textId="77777777" w:rsidR="000B07C0" w:rsidRDefault="000B07C0" w:rsidP="00A6546C">
      <w:pPr>
        <w:pStyle w:val="NoSpacing"/>
        <w:rPr>
          <w:b/>
          <w:i/>
          <w:sz w:val="28"/>
          <w:szCs w:val="28"/>
        </w:rPr>
      </w:pPr>
    </w:p>
    <w:p w14:paraId="2DDF116B" w14:textId="77777777" w:rsidR="00CF7CE7" w:rsidRDefault="000B07C0" w:rsidP="00A6546C">
      <w:pPr>
        <w:pStyle w:val="NoSpacing"/>
        <w:rPr>
          <w:b/>
          <w:i/>
          <w:sz w:val="28"/>
          <w:szCs w:val="28"/>
        </w:rPr>
      </w:pPr>
      <w:r>
        <w:rPr>
          <w:b/>
          <w:i/>
          <w:sz w:val="28"/>
          <w:szCs w:val="28"/>
          <w:u w:val="single"/>
        </w:rPr>
        <w:t>RESOLUTION 2014 – 47</w:t>
      </w:r>
      <w:r>
        <w:rPr>
          <w:b/>
          <w:i/>
          <w:sz w:val="28"/>
          <w:szCs w:val="28"/>
        </w:rPr>
        <w:t>:  Motion by Councilman Villa and s</w:t>
      </w:r>
      <w:r w:rsidR="00CF7CE7">
        <w:rPr>
          <w:b/>
          <w:i/>
          <w:sz w:val="28"/>
          <w:szCs w:val="28"/>
        </w:rPr>
        <w:t>econded by Councilman Henderson the following Resolution regarding Records Retention and Disposition:</w:t>
      </w:r>
    </w:p>
    <w:p w14:paraId="61AC00DF" w14:textId="77777777" w:rsidR="00CF7CE7" w:rsidRDefault="00CF7CE7" w:rsidP="00A6546C">
      <w:pPr>
        <w:pStyle w:val="NoSpacing"/>
        <w:rPr>
          <w:b/>
          <w:i/>
          <w:sz w:val="28"/>
          <w:szCs w:val="28"/>
        </w:rPr>
      </w:pPr>
    </w:p>
    <w:p w14:paraId="1EAA6466" w14:textId="77777777" w:rsidR="00CF7CE7" w:rsidRDefault="00CF7CE7" w:rsidP="00A6546C">
      <w:pPr>
        <w:pStyle w:val="NoSpacing"/>
        <w:rPr>
          <w:b/>
          <w:i/>
          <w:sz w:val="28"/>
          <w:szCs w:val="28"/>
        </w:rPr>
      </w:pPr>
      <w:r>
        <w:rPr>
          <w:b/>
          <w:i/>
          <w:sz w:val="28"/>
          <w:szCs w:val="28"/>
        </w:rPr>
        <w:t>RESOLVED, by the Town Board of the Town of Lyme that “Records Retention and Disposition Schedule MU-1”, issued pursuant to Article 57-A of the Arts and Cultural Affairs Law, and containing legal minimum retention periods for local records, is hereby adopted for legal minimum retenti</w:t>
      </w:r>
      <w:r w:rsidR="004008F4">
        <w:rPr>
          <w:b/>
          <w:i/>
          <w:sz w:val="28"/>
          <w:szCs w:val="28"/>
        </w:rPr>
        <w:t>on periods for local government records, is hereby adopted for use by all officers in legally disposing of valueless records listed therein.</w:t>
      </w:r>
    </w:p>
    <w:p w14:paraId="09DA5A6D" w14:textId="77777777" w:rsidR="004008F4" w:rsidRDefault="004008F4" w:rsidP="00A6546C">
      <w:pPr>
        <w:pStyle w:val="NoSpacing"/>
        <w:rPr>
          <w:b/>
          <w:i/>
          <w:sz w:val="28"/>
          <w:szCs w:val="28"/>
        </w:rPr>
      </w:pPr>
    </w:p>
    <w:p w14:paraId="18CBB203" w14:textId="77777777" w:rsidR="004008F4" w:rsidRDefault="004008F4" w:rsidP="00A6546C">
      <w:pPr>
        <w:pStyle w:val="NoSpacing"/>
        <w:rPr>
          <w:b/>
          <w:i/>
          <w:sz w:val="28"/>
          <w:szCs w:val="28"/>
        </w:rPr>
      </w:pPr>
      <w:r>
        <w:rPr>
          <w:b/>
          <w:i/>
          <w:sz w:val="28"/>
          <w:szCs w:val="28"/>
        </w:rPr>
        <w:t>FURTHERED RESOLVED, that in accordance with Article 57-A:</w:t>
      </w:r>
    </w:p>
    <w:p w14:paraId="5978C939" w14:textId="77777777" w:rsidR="004008F4" w:rsidRDefault="004008F4" w:rsidP="00A6546C">
      <w:pPr>
        <w:pStyle w:val="NoSpacing"/>
        <w:rPr>
          <w:b/>
          <w:i/>
          <w:sz w:val="28"/>
          <w:szCs w:val="28"/>
        </w:rPr>
      </w:pPr>
    </w:p>
    <w:p w14:paraId="09CC6906" w14:textId="77777777" w:rsidR="004008F4" w:rsidRDefault="004008F4" w:rsidP="004008F4">
      <w:pPr>
        <w:pStyle w:val="NoSpacing"/>
        <w:numPr>
          <w:ilvl w:val="0"/>
          <w:numId w:val="3"/>
        </w:numPr>
        <w:rPr>
          <w:b/>
          <w:i/>
          <w:sz w:val="28"/>
          <w:szCs w:val="28"/>
        </w:rPr>
      </w:pPr>
      <w:r>
        <w:rPr>
          <w:b/>
          <w:i/>
          <w:sz w:val="28"/>
          <w:szCs w:val="28"/>
        </w:rPr>
        <w:t xml:space="preserve"> Only those records will be disposed of that are described in “Records Retention and Disposition Schedule MU-1” after they have met the minimum retention periods described therein;</w:t>
      </w:r>
    </w:p>
    <w:p w14:paraId="01E5D271" w14:textId="77777777" w:rsidR="004008F4" w:rsidRDefault="004008F4" w:rsidP="004008F4">
      <w:pPr>
        <w:pStyle w:val="NoSpacing"/>
        <w:numPr>
          <w:ilvl w:val="0"/>
          <w:numId w:val="3"/>
        </w:numPr>
        <w:rPr>
          <w:b/>
          <w:i/>
          <w:sz w:val="28"/>
          <w:szCs w:val="28"/>
        </w:rPr>
      </w:pPr>
      <w:r>
        <w:rPr>
          <w:b/>
          <w:i/>
          <w:sz w:val="28"/>
          <w:szCs w:val="28"/>
        </w:rPr>
        <w:t xml:space="preserve">  Only those records will be disposed of that do not have sufficient administrative, fiscal, legal, or historical value to merit retention beyond established legal minimum periods.</w:t>
      </w:r>
    </w:p>
    <w:p w14:paraId="68C6E28F" w14:textId="77777777" w:rsidR="004008F4" w:rsidRDefault="004008F4" w:rsidP="004008F4">
      <w:pPr>
        <w:pStyle w:val="NoSpacing"/>
        <w:rPr>
          <w:b/>
          <w:i/>
          <w:sz w:val="28"/>
          <w:szCs w:val="28"/>
        </w:rPr>
      </w:pPr>
    </w:p>
    <w:p w14:paraId="30EE79EB" w14:textId="77777777" w:rsidR="004008F4" w:rsidRDefault="004008F4" w:rsidP="004008F4">
      <w:pPr>
        <w:pStyle w:val="NoSpacing"/>
        <w:rPr>
          <w:b/>
          <w:i/>
          <w:sz w:val="28"/>
          <w:szCs w:val="28"/>
        </w:rPr>
      </w:pPr>
      <w:r>
        <w:rPr>
          <w:b/>
          <w:i/>
          <w:sz w:val="28"/>
          <w:szCs w:val="28"/>
        </w:rPr>
        <w:t>A Full list of the recent documents and files that were recently disposed can be found in the Town</w:t>
      </w:r>
      <w:r w:rsidR="0098678F">
        <w:rPr>
          <w:b/>
          <w:i/>
          <w:sz w:val="28"/>
          <w:szCs w:val="28"/>
        </w:rPr>
        <w:t xml:space="preserve"> Clerk’s Office or as Addendum C</w:t>
      </w:r>
      <w:r>
        <w:rPr>
          <w:b/>
          <w:i/>
          <w:sz w:val="28"/>
          <w:szCs w:val="28"/>
        </w:rPr>
        <w:t xml:space="preserve"> – 4-9-14 of tonight’s meeting minutes.</w:t>
      </w:r>
    </w:p>
    <w:p w14:paraId="47C8016A" w14:textId="77777777" w:rsidR="004008F4" w:rsidRDefault="004008F4" w:rsidP="004008F4">
      <w:pPr>
        <w:pStyle w:val="NoSpacing"/>
        <w:rPr>
          <w:b/>
          <w:i/>
          <w:sz w:val="28"/>
          <w:szCs w:val="28"/>
        </w:rPr>
      </w:pPr>
    </w:p>
    <w:p w14:paraId="5EEB1F90" w14:textId="77777777" w:rsidR="004008F4" w:rsidRDefault="004008F4" w:rsidP="004008F4">
      <w:pPr>
        <w:pStyle w:val="NoSpacing"/>
        <w:rPr>
          <w:b/>
          <w:i/>
          <w:sz w:val="28"/>
          <w:szCs w:val="28"/>
        </w:rPr>
      </w:pPr>
      <w:r>
        <w:rPr>
          <w:b/>
          <w:i/>
          <w:sz w:val="28"/>
          <w:szCs w:val="28"/>
        </w:rPr>
        <w:t>Four ayes.  Motion carried.</w:t>
      </w:r>
    </w:p>
    <w:p w14:paraId="7D26D244" w14:textId="77777777" w:rsidR="00883A5C" w:rsidRDefault="00883A5C" w:rsidP="004008F4">
      <w:pPr>
        <w:pStyle w:val="NoSpacing"/>
        <w:rPr>
          <w:b/>
          <w:i/>
          <w:sz w:val="28"/>
          <w:szCs w:val="28"/>
        </w:rPr>
      </w:pPr>
    </w:p>
    <w:p w14:paraId="555D7DAD" w14:textId="77777777" w:rsidR="00883A5C" w:rsidRDefault="00E24686" w:rsidP="004008F4">
      <w:pPr>
        <w:pStyle w:val="NoSpacing"/>
        <w:rPr>
          <w:b/>
          <w:i/>
          <w:sz w:val="28"/>
          <w:szCs w:val="28"/>
        </w:rPr>
      </w:pPr>
      <w:r>
        <w:rPr>
          <w:b/>
          <w:i/>
          <w:sz w:val="28"/>
          <w:szCs w:val="28"/>
          <w:u w:val="single"/>
        </w:rPr>
        <w:t>RESOLUTION 2014 – 48</w:t>
      </w:r>
      <w:r>
        <w:rPr>
          <w:b/>
          <w:i/>
          <w:sz w:val="28"/>
          <w:szCs w:val="28"/>
        </w:rPr>
        <w:t>:  Motion by Councilman Bourquin and seconded by Councilman Villa appointing Susan Locy as a Transfer Site Laborer and Attendant, effective immediately.  Susan will be required to purchase a pair of steel toed shoes, have a physical and get the required shots necessary for employment.  Four ayes.  Motion carried.</w:t>
      </w:r>
    </w:p>
    <w:p w14:paraId="7EAB432A" w14:textId="77777777" w:rsidR="00E24686" w:rsidRDefault="00E24686" w:rsidP="004008F4">
      <w:pPr>
        <w:pStyle w:val="NoSpacing"/>
        <w:rPr>
          <w:b/>
          <w:i/>
          <w:sz w:val="28"/>
          <w:szCs w:val="28"/>
        </w:rPr>
      </w:pPr>
    </w:p>
    <w:p w14:paraId="0B3CA2FD" w14:textId="77777777" w:rsidR="00E24686" w:rsidRDefault="00E24686" w:rsidP="004008F4">
      <w:pPr>
        <w:pStyle w:val="NoSpacing"/>
        <w:rPr>
          <w:b/>
          <w:i/>
          <w:sz w:val="28"/>
          <w:szCs w:val="28"/>
        </w:rPr>
      </w:pPr>
      <w:r>
        <w:rPr>
          <w:b/>
          <w:i/>
          <w:sz w:val="28"/>
          <w:szCs w:val="28"/>
          <w:u w:val="single"/>
        </w:rPr>
        <w:lastRenderedPageBreak/>
        <w:t>RESOLUTION 2014 – 49</w:t>
      </w:r>
      <w:r>
        <w:rPr>
          <w:b/>
          <w:i/>
          <w:sz w:val="28"/>
          <w:szCs w:val="28"/>
        </w:rPr>
        <w:t>:  Motion by Councilman Bourquin and seconded by Councilman Henderson allowing George Perkins to purchase lawn mowers that have been brought in to the Town Transfer Site for disposal.  The Town will charge George $7.00 per push mower and $20.00 for riding lawn mowers.  Four ayes.  Motion carried.</w:t>
      </w:r>
    </w:p>
    <w:p w14:paraId="304579C9" w14:textId="77777777" w:rsidR="00E24686" w:rsidRDefault="00E24686" w:rsidP="004008F4">
      <w:pPr>
        <w:pStyle w:val="NoSpacing"/>
        <w:rPr>
          <w:b/>
          <w:i/>
          <w:sz w:val="28"/>
          <w:szCs w:val="28"/>
        </w:rPr>
      </w:pPr>
    </w:p>
    <w:p w14:paraId="745DDE7F" w14:textId="77777777" w:rsidR="00E24686" w:rsidRDefault="00E24686" w:rsidP="004008F4">
      <w:pPr>
        <w:pStyle w:val="NoSpacing"/>
        <w:rPr>
          <w:b/>
          <w:sz w:val="28"/>
          <w:szCs w:val="28"/>
        </w:rPr>
      </w:pPr>
      <w:r>
        <w:rPr>
          <w:b/>
          <w:sz w:val="28"/>
          <w:szCs w:val="28"/>
        </w:rPr>
        <w:t>Correspondence</w:t>
      </w:r>
    </w:p>
    <w:p w14:paraId="502D9D1B" w14:textId="77777777" w:rsidR="00E24686" w:rsidRDefault="00E24686" w:rsidP="004008F4">
      <w:pPr>
        <w:pStyle w:val="NoSpacing"/>
        <w:rPr>
          <w:b/>
          <w:sz w:val="28"/>
          <w:szCs w:val="28"/>
        </w:rPr>
      </w:pPr>
    </w:p>
    <w:p w14:paraId="00F0EF1A" w14:textId="77777777" w:rsidR="00E24686" w:rsidRDefault="00E24686" w:rsidP="004008F4">
      <w:pPr>
        <w:pStyle w:val="NoSpacing"/>
        <w:rPr>
          <w:sz w:val="28"/>
          <w:szCs w:val="28"/>
        </w:rPr>
      </w:pPr>
      <w:r>
        <w:rPr>
          <w:sz w:val="28"/>
          <w:szCs w:val="28"/>
        </w:rPr>
        <w:t xml:space="preserve">The Town Board received a letter of complaint from Ed Wormwood, who is a resident on NYS RT 12E, Three Mile </w:t>
      </w:r>
      <w:r w:rsidR="00AE5522">
        <w:rPr>
          <w:sz w:val="28"/>
          <w:szCs w:val="28"/>
        </w:rPr>
        <w:t xml:space="preserve">Bay.  Mr. Wormwood has had to continually deal with excessive garbage along the road that has blown out of the back of residents vehicles onto the main road.  Mr. Wormwood and neighbor Chuck Munk pick up much of the material themselves and at times follow the offenders and ask them to go back and pick any debris they have seen fall out of the vehicles.  This has been an ongoing problem and the Town Board is being asked to address the matter.  </w:t>
      </w:r>
    </w:p>
    <w:p w14:paraId="36116734" w14:textId="77777777" w:rsidR="00AE5522" w:rsidRDefault="00AE5522" w:rsidP="004008F4">
      <w:pPr>
        <w:pStyle w:val="NoSpacing"/>
        <w:rPr>
          <w:sz w:val="28"/>
          <w:szCs w:val="28"/>
        </w:rPr>
      </w:pPr>
    </w:p>
    <w:p w14:paraId="54B0F68E" w14:textId="77777777" w:rsidR="00AE5522" w:rsidRDefault="00AE5522" w:rsidP="004008F4">
      <w:pPr>
        <w:pStyle w:val="NoSpacing"/>
        <w:rPr>
          <w:sz w:val="28"/>
          <w:szCs w:val="28"/>
        </w:rPr>
      </w:pPr>
      <w:r>
        <w:rPr>
          <w:sz w:val="28"/>
          <w:szCs w:val="28"/>
        </w:rPr>
        <w:t xml:space="preserve">The DEC does require all loads of garbage and debris to have loads secured with a tarp.  </w:t>
      </w:r>
    </w:p>
    <w:p w14:paraId="23EF8186" w14:textId="77777777" w:rsidR="00AE5522" w:rsidRDefault="00AE5522" w:rsidP="004008F4">
      <w:pPr>
        <w:pStyle w:val="NoSpacing"/>
        <w:rPr>
          <w:sz w:val="28"/>
          <w:szCs w:val="28"/>
        </w:rPr>
      </w:pPr>
    </w:p>
    <w:p w14:paraId="3648C6A6" w14:textId="77777777" w:rsidR="00AE5522" w:rsidRDefault="00AE5522" w:rsidP="004008F4">
      <w:pPr>
        <w:pStyle w:val="NoSpacing"/>
        <w:rPr>
          <w:sz w:val="28"/>
          <w:szCs w:val="28"/>
        </w:rPr>
      </w:pPr>
      <w:r>
        <w:rPr>
          <w:sz w:val="28"/>
          <w:szCs w:val="28"/>
        </w:rPr>
        <w:t>Information will be provided to the Town residents on the web site and at the Transfer Site.</w:t>
      </w:r>
    </w:p>
    <w:p w14:paraId="20F9A766" w14:textId="77777777" w:rsidR="00AE5522" w:rsidRDefault="00AE5522" w:rsidP="004008F4">
      <w:pPr>
        <w:pStyle w:val="NoSpacing"/>
        <w:rPr>
          <w:sz w:val="28"/>
          <w:szCs w:val="28"/>
        </w:rPr>
      </w:pPr>
    </w:p>
    <w:p w14:paraId="2497A669" w14:textId="77777777" w:rsidR="00AE5522" w:rsidRDefault="00AE5522" w:rsidP="004008F4">
      <w:pPr>
        <w:pStyle w:val="NoSpacing"/>
        <w:rPr>
          <w:b/>
          <w:i/>
          <w:sz w:val="28"/>
          <w:szCs w:val="28"/>
        </w:rPr>
      </w:pPr>
      <w:r>
        <w:rPr>
          <w:b/>
          <w:i/>
          <w:sz w:val="28"/>
          <w:szCs w:val="28"/>
        </w:rPr>
        <w:t>A Motion was offered by Councilman Bourquin and seconded by Councilman Henderson adjourning tonight’s meeting at 9:45 p.m.  Four ayes.  Motion carried.</w:t>
      </w:r>
    </w:p>
    <w:p w14:paraId="68D7C004" w14:textId="77777777" w:rsidR="00AE5522" w:rsidRDefault="00AE5522" w:rsidP="004008F4">
      <w:pPr>
        <w:pStyle w:val="NoSpacing"/>
        <w:rPr>
          <w:b/>
          <w:i/>
          <w:sz w:val="28"/>
          <w:szCs w:val="28"/>
        </w:rPr>
      </w:pPr>
    </w:p>
    <w:p w14:paraId="37EE4A4C" w14:textId="77777777" w:rsidR="00AE5522" w:rsidRDefault="00AE5522" w:rsidP="004008F4">
      <w:pPr>
        <w:pStyle w:val="NoSpacing"/>
        <w:rPr>
          <w:b/>
          <w:i/>
          <w:sz w:val="28"/>
          <w:szCs w:val="28"/>
        </w:rPr>
      </w:pPr>
      <w:r>
        <w:rPr>
          <w:b/>
          <w:i/>
          <w:sz w:val="28"/>
          <w:szCs w:val="28"/>
        </w:rPr>
        <w:t xml:space="preserve">The Minutes of Tonight’s Meeting are respectfully submitted by </w:t>
      </w:r>
    </w:p>
    <w:p w14:paraId="4BA50E37" w14:textId="77777777" w:rsidR="00AE5522" w:rsidRDefault="00AE5522" w:rsidP="004008F4">
      <w:pPr>
        <w:pStyle w:val="NoSpacing"/>
        <w:rPr>
          <w:b/>
          <w:i/>
          <w:sz w:val="28"/>
          <w:szCs w:val="28"/>
        </w:rPr>
      </w:pPr>
    </w:p>
    <w:p w14:paraId="161F2E32" w14:textId="77777777" w:rsidR="00AE5522" w:rsidRDefault="00AE5522" w:rsidP="004008F4">
      <w:pPr>
        <w:pStyle w:val="NoSpacing"/>
        <w:rPr>
          <w:b/>
          <w:i/>
          <w:sz w:val="28"/>
          <w:szCs w:val="28"/>
        </w:rPr>
      </w:pPr>
    </w:p>
    <w:p w14:paraId="453C0250" w14:textId="77777777" w:rsidR="00AE5522" w:rsidRDefault="00AE5522" w:rsidP="004008F4">
      <w:pPr>
        <w:pStyle w:val="NoSpacing"/>
        <w:rPr>
          <w:b/>
          <w:i/>
          <w:sz w:val="28"/>
          <w:szCs w:val="28"/>
        </w:rPr>
      </w:pPr>
      <w:r>
        <w:rPr>
          <w:b/>
          <w:i/>
          <w:sz w:val="28"/>
          <w:szCs w:val="28"/>
        </w:rPr>
        <w:t>Kim Wallace</w:t>
      </w:r>
    </w:p>
    <w:p w14:paraId="2A31A236" w14:textId="77777777" w:rsidR="00AE5522" w:rsidRDefault="00AE5522" w:rsidP="004008F4">
      <w:pPr>
        <w:pStyle w:val="NoSpacing"/>
        <w:rPr>
          <w:b/>
          <w:i/>
          <w:sz w:val="28"/>
          <w:szCs w:val="28"/>
        </w:rPr>
      </w:pPr>
      <w:r>
        <w:rPr>
          <w:b/>
          <w:i/>
          <w:sz w:val="28"/>
          <w:szCs w:val="28"/>
        </w:rPr>
        <w:t>Town Clerk</w:t>
      </w:r>
    </w:p>
    <w:p w14:paraId="4D28C1B7" w14:textId="77777777" w:rsidR="00A85383" w:rsidRDefault="00A85383" w:rsidP="004008F4">
      <w:pPr>
        <w:pStyle w:val="NoSpacing"/>
        <w:rPr>
          <w:b/>
          <w:i/>
          <w:sz w:val="28"/>
          <w:szCs w:val="28"/>
        </w:rPr>
      </w:pPr>
    </w:p>
    <w:p w14:paraId="2F9C69FD" w14:textId="77777777" w:rsidR="00A85383" w:rsidRDefault="00A85383" w:rsidP="004008F4">
      <w:pPr>
        <w:pStyle w:val="NoSpacing"/>
        <w:rPr>
          <w:b/>
          <w:i/>
          <w:sz w:val="28"/>
          <w:szCs w:val="28"/>
        </w:rPr>
      </w:pPr>
    </w:p>
    <w:p w14:paraId="1E9AE6F4" w14:textId="77777777" w:rsidR="00A85383" w:rsidRDefault="00A85383" w:rsidP="004008F4">
      <w:pPr>
        <w:pStyle w:val="NoSpacing"/>
        <w:rPr>
          <w:b/>
          <w:i/>
          <w:sz w:val="28"/>
          <w:szCs w:val="28"/>
        </w:rPr>
      </w:pPr>
    </w:p>
    <w:p w14:paraId="379AE287" w14:textId="77777777" w:rsidR="00A85383" w:rsidRDefault="00A85383" w:rsidP="004008F4">
      <w:pPr>
        <w:pStyle w:val="NoSpacing"/>
        <w:rPr>
          <w:b/>
          <w:i/>
          <w:sz w:val="28"/>
          <w:szCs w:val="28"/>
        </w:rPr>
      </w:pPr>
    </w:p>
    <w:p w14:paraId="4BF11E3F" w14:textId="77777777" w:rsidR="00A85383" w:rsidRDefault="00A85383" w:rsidP="004008F4">
      <w:pPr>
        <w:pStyle w:val="NoSpacing"/>
        <w:rPr>
          <w:b/>
          <w:i/>
          <w:sz w:val="28"/>
          <w:szCs w:val="28"/>
        </w:rPr>
      </w:pPr>
    </w:p>
    <w:p w14:paraId="7C22427B" w14:textId="77777777" w:rsidR="00A85383" w:rsidRDefault="00A85383" w:rsidP="004008F4">
      <w:pPr>
        <w:pStyle w:val="NoSpacing"/>
        <w:rPr>
          <w:b/>
          <w:i/>
          <w:sz w:val="28"/>
          <w:szCs w:val="28"/>
        </w:rPr>
      </w:pPr>
    </w:p>
    <w:p w14:paraId="495D6297" w14:textId="77777777" w:rsidR="00A85383" w:rsidRDefault="00A85383" w:rsidP="004008F4">
      <w:pPr>
        <w:pStyle w:val="NoSpacing"/>
        <w:rPr>
          <w:b/>
          <w:i/>
          <w:sz w:val="28"/>
          <w:szCs w:val="28"/>
        </w:rPr>
      </w:pPr>
    </w:p>
    <w:p w14:paraId="1E9C2914" w14:textId="77777777" w:rsidR="00A85383" w:rsidRDefault="00A85383" w:rsidP="004008F4">
      <w:pPr>
        <w:pStyle w:val="NoSpacing"/>
        <w:rPr>
          <w:b/>
          <w:i/>
          <w:sz w:val="28"/>
          <w:szCs w:val="28"/>
        </w:rPr>
      </w:pPr>
    </w:p>
    <w:p w14:paraId="67E09F28" w14:textId="77777777" w:rsidR="00A85383" w:rsidRDefault="00A85383" w:rsidP="004008F4">
      <w:pPr>
        <w:pStyle w:val="NoSpacing"/>
        <w:rPr>
          <w:b/>
          <w:i/>
          <w:sz w:val="28"/>
          <w:szCs w:val="28"/>
        </w:rPr>
      </w:pPr>
    </w:p>
    <w:p w14:paraId="2F46B8E5" w14:textId="77777777" w:rsidR="00A85383" w:rsidRDefault="00A85383" w:rsidP="004008F4">
      <w:pPr>
        <w:pStyle w:val="NoSpacing"/>
        <w:rPr>
          <w:b/>
          <w:i/>
          <w:sz w:val="28"/>
          <w:szCs w:val="28"/>
        </w:rPr>
      </w:pPr>
    </w:p>
    <w:p w14:paraId="472FEA3B" w14:textId="77777777" w:rsidR="00A85383" w:rsidRDefault="0098678F" w:rsidP="0098678F">
      <w:pPr>
        <w:pStyle w:val="NoSpacing"/>
        <w:jc w:val="center"/>
        <w:rPr>
          <w:b/>
          <w:sz w:val="96"/>
          <w:szCs w:val="96"/>
        </w:rPr>
      </w:pPr>
      <w:r>
        <w:rPr>
          <w:b/>
          <w:sz w:val="96"/>
          <w:szCs w:val="96"/>
        </w:rPr>
        <w:t>Addendum A-4-9-14</w:t>
      </w:r>
    </w:p>
    <w:p w14:paraId="1439A663" w14:textId="77777777" w:rsidR="0098678F" w:rsidRDefault="0098678F" w:rsidP="0098678F">
      <w:pPr>
        <w:pStyle w:val="NoSpacing"/>
        <w:jc w:val="center"/>
        <w:rPr>
          <w:b/>
          <w:sz w:val="96"/>
          <w:szCs w:val="96"/>
        </w:rPr>
      </w:pPr>
    </w:p>
    <w:p w14:paraId="02B0EC5A" w14:textId="77777777" w:rsidR="0098678F" w:rsidRPr="0098678F" w:rsidRDefault="0098678F" w:rsidP="0098678F">
      <w:pPr>
        <w:pStyle w:val="NoSpacing"/>
        <w:jc w:val="center"/>
        <w:rPr>
          <w:b/>
          <w:sz w:val="96"/>
          <w:szCs w:val="96"/>
        </w:rPr>
      </w:pPr>
      <w:r>
        <w:rPr>
          <w:b/>
          <w:sz w:val="96"/>
          <w:szCs w:val="96"/>
        </w:rPr>
        <w:t>Summer Recreation / Youth Commission Baseball By-Laws and Policy</w:t>
      </w:r>
    </w:p>
    <w:p w14:paraId="5867D7A4" w14:textId="77777777" w:rsidR="00A85383" w:rsidRDefault="00A85383" w:rsidP="004008F4">
      <w:pPr>
        <w:pStyle w:val="NoSpacing"/>
        <w:rPr>
          <w:b/>
          <w:i/>
          <w:sz w:val="28"/>
          <w:szCs w:val="28"/>
        </w:rPr>
      </w:pPr>
    </w:p>
    <w:p w14:paraId="22C88919" w14:textId="77777777" w:rsidR="00A85383" w:rsidRDefault="00A85383" w:rsidP="004008F4">
      <w:pPr>
        <w:pStyle w:val="NoSpacing"/>
        <w:rPr>
          <w:b/>
          <w:i/>
          <w:sz w:val="28"/>
          <w:szCs w:val="28"/>
        </w:rPr>
      </w:pPr>
    </w:p>
    <w:p w14:paraId="02403863" w14:textId="77777777" w:rsidR="00A85383" w:rsidRDefault="00A85383" w:rsidP="004008F4">
      <w:pPr>
        <w:pStyle w:val="NoSpacing"/>
        <w:rPr>
          <w:b/>
          <w:i/>
          <w:sz w:val="28"/>
          <w:szCs w:val="28"/>
        </w:rPr>
      </w:pPr>
    </w:p>
    <w:p w14:paraId="74BFD932" w14:textId="77777777" w:rsidR="00A85383" w:rsidRDefault="00A85383" w:rsidP="004008F4">
      <w:pPr>
        <w:pStyle w:val="NoSpacing"/>
        <w:rPr>
          <w:b/>
          <w:i/>
          <w:sz w:val="28"/>
          <w:szCs w:val="28"/>
        </w:rPr>
      </w:pPr>
    </w:p>
    <w:p w14:paraId="7EFC4BF3" w14:textId="77777777" w:rsidR="00A85383" w:rsidRDefault="00A85383" w:rsidP="004008F4">
      <w:pPr>
        <w:pStyle w:val="NoSpacing"/>
        <w:rPr>
          <w:b/>
          <w:i/>
          <w:sz w:val="28"/>
          <w:szCs w:val="28"/>
        </w:rPr>
      </w:pPr>
    </w:p>
    <w:p w14:paraId="2FFA92B4" w14:textId="77777777" w:rsidR="00A85383" w:rsidRDefault="00A85383" w:rsidP="004008F4">
      <w:pPr>
        <w:pStyle w:val="NoSpacing"/>
        <w:rPr>
          <w:b/>
          <w:i/>
          <w:sz w:val="28"/>
          <w:szCs w:val="28"/>
        </w:rPr>
      </w:pPr>
    </w:p>
    <w:p w14:paraId="3ADACCBF" w14:textId="77777777" w:rsidR="00A85383" w:rsidRDefault="00A85383" w:rsidP="004008F4">
      <w:pPr>
        <w:pStyle w:val="NoSpacing"/>
        <w:rPr>
          <w:b/>
          <w:i/>
          <w:sz w:val="28"/>
          <w:szCs w:val="28"/>
        </w:rPr>
      </w:pPr>
    </w:p>
    <w:p w14:paraId="76ED8E8E" w14:textId="77777777" w:rsidR="00A85383" w:rsidRDefault="00A85383" w:rsidP="004008F4">
      <w:pPr>
        <w:pStyle w:val="NoSpacing"/>
        <w:rPr>
          <w:b/>
          <w:i/>
          <w:sz w:val="28"/>
          <w:szCs w:val="28"/>
        </w:rPr>
      </w:pPr>
    </w:p>
    <w:p w14:paraId="1282CF41" w14:textId="77777777" w:rsidR="0098678F" w:rsidRDefault="0098678F" w:rsidP="004008F4">
      <w:pPr>
        <w:pStyle w:val="NoSpacing"/>
        <w:rPr>
          <w:b/>
          <w:i/>
          <w:sz w:val="28"/>
          <w:szCs w:val="28"/>
        </w:rPr>
      </w:pPr>
    </w:p>
    <w:p w14:paraId="3F55B938" w14:textId="77777777" w:rsidR="0098678F" w:rsidRDefault="0098678F" w:rsidP="004008F4">
      <w:pPr>
        <w:pStyle w:val="NoSpacing"/>
        <w:rPr>
          <w:b/>
          <w:i/>
          <w:sz w:val="28"/>
          <w:szCs w:val="28"/>
        </w:rPr>
      </w:pPr>
    </w:p>
    <w:p w14:paraId="56AF738E" w14:textId="77777777" w:rsidR="0098678F" w:rsidRDefault="0098678F" w:rsidP="004008F4">
      <w:pPr>
        <w:pStyle w:val="NoSpacing"/>
        <w:rPr>
          <w:b/>
          <w:i/>
          <w:sz w:val="28"/>
          <w:szCs w:val="28"/>
        </w:rPr>
      </w:pPr>
    </w:p>
    <w:p w14:paraId="23F1031A" w14:textId="77777777" w:rsidR="0098678F" w:rsidRDefault="0098678F" w:rsidP="004008F4">
      <w:pPr>
        <w:pStyle w:val="NoSpacing"/>
        <w:rPr>
          <w:b/>
          <w:i/>
          <w:sz w:val="28"/>
          <w:szCs w:val="28"/>
        </w:rPr>
      </w:pPr>
    </w:p>
    <w:p w14:paraId="7010C13A" w14:textId="77777777" w:rsidR="0098678F" w:rsidRDefault="0098678F" w:rsidP="004008F4">
      <w:pPr>
        <w:pStyle w:val="NoSpacing"/>
        <w:rPr>
          <w:b/>
          <w:i/>
          <w:sz w:val="28"/>
          <w:szCs w:val="28"/>
        </w:rPr>
      </w:pPr>
    </w:p>
    <w:p w14:paraId="4DD1C488" w14:textId="77777777" w:rsidR="0098678F" w:rsidRDefault="0098678F" w:rsidP="004008F4">
      <w:pPr>
        <w:pStyle w:val="NoSpacing"/>
        <w:rPr>
          <w:b/>
          <w:i/>
          <w:sz w:val="28"/>
          <w:szCs w:val="28"/>
        </w:rPr>
      </w:pPr>
    </w:p>
    <w:p w14:paraId="036D75FE" w14:textId="77777777" w:rsidR="0098678F" w:rsidRDefault="0098678F" w:rsidP="0098678F">
      <w:pPr>
        <w:pStyle w:val="NoSpacing"/>
        <w:jc w:val="center"/>
        <w:rPr>
          <w:b/>
          <w:sz w:val="96"/>
          <w:szCs w:val="96"/>
        </w:rPr>
      </w:pPr>
      <w:r>
        <w:rPr>
          <w:b/>
          <w:sz w:val="96"/>
          <w:szCs w:val="96"/>
        </w:rPr>
        <w:t>Addendum B-4-9-14</w:t>
      </w:r>
    </w:p>
    <w:p w14:paraId="195449EC" w14:textId="77777777" w:rsidR="0098678F" w:rsidRDefault="0098678F" w:rsidP="0098678F">
      <w:pPr>
        <w:pStyle w:val="NoSpacing"/>
        <w:jc w:val="center"/>
        <w:rPr>
          <w:b/>
          <w:sz w:val="96"/>
          <w:szCs w:val="96"/>
        </w:rPr>
      </w:pPr>
    </w:p>
    <w:p w14:paraId="51A4A27F" w14:textId="77777777" w:rsidR="0098678F" w:rsidRPr="0098678F" w:rsidRDefault="0098678F" w:rsidP="0098678F">
      <w:pPr>
        <w:pStyle w:val="NoSpacing"/>
        <w:jc w:val="center"/>
        <w:rPr>
          <w:b/>
          <w:sz w:val="96"/>
          <w:szCs w:val="96"/>
        </w:rPr>
      </w:pPr>
      <w:r>
        <w:rPr>
          <w:b/>
          <w:sz w:val="96"/>
          <w:szCs w:val="96"/>
        </w:rPr>
        <w:t>Tow of Lyme Youth Commission By-Laws</w:t>
      </w:r>
    </w:p>
    <w:p w14:paraId="33FAD215" w14:textId="77777777" w:rsidR="0098678F" w:rsidRDefault="0098678F" w:rsidP="004008F4">
      <w:pPr>
        <w:pStyle w:val="NoSpacing"/>
        <w:rPr>
          <w:b/>
          <w:i/>
          <w:sz w:val="28"/>
          <w:szCs w:val="28"/>
        </w:rPr>
      </w:pPr>
    </w:p>
    <w:p w14:paraId="385A3158" w14:textId="77777777" w:rsidR="0098678F" w:rsidRDefault="0098678F" w:rsidP="004008F4">
      <w:pPr>
        <w:pStyle w:val="NoSpacing"/>
        <w:rPr>
          <w:b/>
          <w:i/>
          <w:sz w:val="28"/>
          <w:szCs w:val="28"/>
        </w:rPr>
      </w:pPr>
    </w:p>
    <w:p w14:paraId="7723BBE8" w14:textId="77777777" w:rsidR="0098678F" w:rsidRDefault="0098678F" w:rsidP="004008F4">
      <w:pPr>
        <w:pStyle w:val="NoSpacing"/>
        <w:rPr>
          <w:b/>
          <w:i/>
          <w:sz w:val="28"/>
          <w:szCs w:val="28"/>
        </w:rPr>
      </w:pPr>
    </w:p>
    <w:p w14:paraId="30ECA34D" w14:textId="77777777" w:rsidR="0098678F" w:rsidRDefault="0098678F" w:rsidP="004008F4">
      <w:pPr>
        <w:pStyle w:val="NoSpacing"/>
        <w:rPr>
          <w:b/>
          <w:i/>
          <w:sz w:val="28"/>
          <w:szCs w:val="28"/>
        </w:rPr>
      </w:pPr>
    </w:p>
    <w:p w14:paraId="014189BB" w14:textId="77777777" w:rsidR="0098678F" w:rsidRDefault="0098678F" w:rsidP="004008F4">
      <w:pPr>
        <w:pStyle w:val="NoSpacing"/>
        <w:rPr>
          <w:b/>
          <w:i/>
          <w:sz w:val="28"/>
          <w:szCs w:val="28"/>
        </w:rPr>
      </w:pPr>
    </w:p>
    <w:p w14:paraId="4A4D8CB8" w14:textId="77777777" w:rsidR="0098678F" w:rsidRDefault="0098678F" w:rsidP="004008F4">
      <w:pPr>
        <w:pStyle w:val="NoSpacing"/>
        <w:rPr>
          <w:b/>
          <w:i/>
          <w:sz w:val="28"/>
          <w:szCs w:val="28"/>
        </w:rPr>
      </w:pPr>
    </w:p>
    <w:p w14:paraId="1C1C5B1E" w14:textId="77777777" w:rsidR="0098678F" w:rsidRDefault="0098678F" w:rsidP="004008F4">
      <w:pPr>
        <w:pStyle w:val="NoSpacing"/>
        <w:rPr>
          <w:b/>
          <w:i/>
          <w:sz w:val="28"/>
          <w:szCs w:val="28"/>
        </w:rPr>
      </w:pPr>
    </w:p>
    <w:p w14:paraId="06E05EE6" w14:textId="77777777" w:rsidR="0098678F" w:rsidRDefault="0098678F" w:rsidP="004008F4">
      <w:pPr>
        <w:pStyle w:val="NoSpacing"/>
        <w:rPr>
          <w:b/>
          <w:i/>
          <w:sz w:val="28"/>
          <w:szCs w:val="28"/>
        </w:rPr>
      </w:pPr>
    </w:p>
    <w:p w14:paraId="68A55E97" w14:textId="77777777" w:rsidR="0098678F" w:rsidRDefault="0098678F" w:rsidP="004008F4">
      <w:pPr>
        <w:pStyle w:val="NoSpacing"/>
        <w:rPr>
          <w:b/>
          <w:i/>
          <w:sz w:val="28"/>
          <w:szCs w:val="28"/>
        </w:rPr>
      </w:pPr>
    </w:p>
    <w:p w14:paraId="2B2ABA2C" w14:textId="77777777" w:rsidR="0098678F" w:rsidRDefault="0098678F" w:rsidP="004008F4">
      <w:pPr>
        <w:pStyle w:val="NoSpacing"/>
        <w:rPr>
          <w:b/>
          <w:i/>
          <w:sz w:val="28"/>
          <w:szCs w:val="28"/>
        </w:rPr>
      </w:pPr>
    </w:p>
    <w:p w14:paraId="2134F25E" w14:textId="77777777" w:rsidR="0098678F" w:rsidRDefault="0098678F" w:rsidP="004008F4">
      <w:pPr>
        <w:pStyle w:val="NoSpacing"/>
        <w:rPr>
          <w:b/>
          <w:i/>
          <w:sz w:val="28"/>
          <w:szCs w:val="28"/>
        </w:rPr>
      </w:pPr>
    </w:p>
    <w:p w14:paraId="0742C576" w14:textId="77777777" w:rsidR="0098678F" w:rsidRDefault="0098678F" w:rsidP="004008F4">
      <w:pPr>
        <w:pStyle w:val="NoSpacing"/>
        <w:rPr>
          <w:b/>
          <w:i/>
          <w:sz w:val="28"/>
          <w:szCs w:val="28"/>
        </w:rPr>
      </w:pPr>
    </w:p>
    <w:p w14:paraId="279DF405" w14:textId="77777777" w:rsidR="0098678F" w:rsidRDefault="0098678F" w:rsidP="004008F4">
      <w:pPr>
        <w:pStyle w:val="NoSpacing"/>
        <w:rPr>
          <w:b/>
          <w:i/>
          <w:sz w:val="28"/>
          <w:szCs w:val="28"/>
        </w:rPr>
      </w:pPr>
    </w:p>
    <w:p w14:paraId="71A72779" w14:textId="77777777" w:rsidR="0098678F" w:rsidRDefault="0098678F" w:rsidP="004008F4">
      <w:pPr>
        <w:pStyle w:val="NoSpacing"/>
        <w:rPr>
          <w:b/>
          <w:i/>
          <w:sz w:val="28"/>
          <w:szCs w:val="28"/>
        </w:rPr>
      </w:pPr>
    </w:p>
    <w:p w14:paraId="34A24DFC" w14:textId="77777777" w:rsidR="0098678F" w:rsidRDefault="0098678F" w:rsidP="004008F4">
      <w:pPr>
        <w:pStyle w:val="NoSpacing"/>
        <w:rPr>
          <w:b/>
          <w:i/>
          <w:sz w:val="28"/>
          <w:szCs w:val="28"/>
        </w:rPr>
      </w:pPr>
    </w:p>
    <w:p w14:paraId="51968E4B" w14:textId="77777777" w:rsidR="0098678F" w:rsidRDefault="0098678F" w:rsidP="004008F4">
      <w:pPr>
        <w:pStyle w:val="NoSpacing"/>
        <w:rPr>
          <w:b/>
          <w:i/>
          <w:sz w:val="28"/>
          <w:szCs w:val="28"/>
        </w:rPr>
      </w:pPr>
    </w:p>
    <w:p w14:paraId="17DDB39B" w14:textId="77777777" w:rsidR="0098678F" w:rsidRDefault="0098678F" w:rsidP="004008F4">
      <w:pPr>
        <w:pStyle w:val="NoSpacing"/>
        <w:rPr>
          <w:b/>
          <w:i/>
          <w:sz w:val="28"/>
          <w:szCs w:val="28"/>
        </w:rPr>
      </w:pPr>
    </w:p>
    <w:p w14:paraId="2F400B6A" w14:textId="77777777" w:rsidR="0098678F" w:rsidRDefault="0098678F" w:rsidP="004008F4">
      <w:pPr>
        <w:pStyle w:val="NoSpacing"/>
        <w:rPr>
          <w:b/>
          <w:i/>
          <w:sz w:val="28"/>
          <w:szCs w:val="28"/>
        </w:rPr>
      </w:pPr>
    </w:p>
    <w:p w14:paraId="4702ADA3" w14:textId="77777777" w:rsidR="0098678F" w:rsidRDefault="0098678F" w:rsidP="004008F4">
      <w:pPr>
        <w:pStyle w:val="NoSpacing"/>
        <w:rPr>
          <w:b/>
          <w:i/>
          <w:sz w:val="28"/>
          <w:szCs w:val="28"/>
        </w:rPr>
      </w:pPr>
    </w:p>
    <w:p w14:paraId="4CCC0EAC" w14:textId="77777777" w:rsidR="0098678F" w:rsidRDefault="0098678F" w:rsidP="004008F4">
      <w:pPr>
        <w:pStyle w:val="NoSpacing"/>
        <w:rPr>
          <w:b/>
          <w:i/>
          <w:sz w:val="28"/>
          <w:szCs w:val="28"/>
        </w:rPr>
      </w:pPr>
    </w:p>
    <w:p w14:paraId="4B5BA8C3" w14:textId="77777777" w:rsidR="0098678F" w:rsidRDefault="0098678F" w:rsidP="004008F4">
      <w:pPr>
        <w:pStyle w:val="NoSpacing"/>
        <w:rPr>
          <w:b/>
          <w:i/>
          <w:sz w:val="28"/>
          <w:szCs w:val="28"/>
        </w:rPr>
      </w:pPr>
    </w:p>
    <w:p w14:paraId="1666173C" w14:textId="77777777" w:rsidR="0098678F" w:rsidRDefault="0098678F" w:rsidP="004008F4">
      <w:pPr>
        <w:pStyle w:val="NoSpacing"/>
        <w:rPr>
          <w:b/>
          <w:i/>
          <w:sz w:val="28"/>
          <w:szCs w:val="28"/>
        </w:rPr>
      </w:pPr>
    </w:p>
    <w:p w14:paraId="65961CD4" w14:textId="77777777" w:rsidR="0098678F" w:rsidRDefault="0098678F" w:rsidP="004008F4">
      <w:pPr>
        <w:pStyle w:val="NoSpacing"/>
        <w:rPr>
          <w:b/>
          <w:i/>
          <w:sz w:val="28"/>
          <w:szCs w:val="28"/>
        </w:rPr>
      </w:pPr>
    </w:p>
    <w:p w14:paraId="4ADCEE85" w14:textId="77777777" w:rsidR="0098678F" w:rsidRDefault="0098678F" w:rsidP="004008F4">
      <w:pPr>
        <w:pStyle w:val="NoSpacing"/>
        <w:rPr>
          <w:b/>
          <w:i/>
          <w:sz w:val="28"/>
          <w:szCs w:val="28"/>
        </w:rPr>
      </w:pPr>
    </w:p>
    <w:p w14:paraId="18B747AD" w14:textId="77777777" w:rsidR="0098678F" w:rsidRDefault="0098678F" w:rsidP="004008F4">
      <w:pPr>
        <w:pStyle w:val="NoSpacing"/>
        <w:rPr>
          <w:b/>
          <w:i/>
          <w:sz w:val="28"/>
          <w:szCs w:val="28"/>
        </w:rPr>
      </w:pPr>
    </w:p>
    <w:p w14:paraId="4A4565C7" w14:textId="77777777" w:rsidR="0098678F" w:rsidRDefault="0098678F" w:rsidP="004008F4">
      <w:pPr>
        <w:pStyle w:val="NoSpacing"/>
        <w:rPr>
          <w:b/>
          <w:i/>
          <w:sz w:val="28"/>
          <w:szCs w:val="28"/>
        </w:rPr>
      </w:pPr>
    </w:p>
    <w:p w14:paraId="635E6A64" w14:textId="77777777" w:rsidR="00A85383" w:rsidRDefault="0098678F" w:rsidP="00A4505F">
      <w:pPr>
        <w:pStyle w:val="NoSpacing"/>
        <w:jc w:val="center"/>
        <w:rPr>
          <w:b/>
          <w:sz w:val="96"/>
          <w:szCs w:val="96"/>
        </w:rPr>
      </w:pPr>
      <w:r>
        <w:rPr>
          <w:b/>
          <w:sz w:val="96"/>
          <w:szCs w:val="96"/>
        </w:rPr>
        <w:t>Addendum C</w:t>
      </w:r>
      <w:r w:rsidR="00A4505F">
        <w:rPr>
          <w:b/>
          <w:sz w:val="96"/>
          <w:szCs w:val="96"/>
        </w:rPr>
        <w:t>-4-9-14</w:t>
      </w:r>
    </w:p>
    <w:p w14:paraId="38247C22" w14:textId="77777777" w:rsidR="00A4505F" w:rsidRDefault="00A4505F" w:rsidP="00A4505F">
      <w:pPr>
        <w:pStyle w:val="NoSpacing"/>
        <w:jc w:val="center"/>
        <w:rPr>
          <w:b/>
          <w:sz w:val="96"/>
          <w:szCs w:val="96"/>
        </w:rPr>
      </w:pPr>
    </w:p>
    <w:p w14:paraId="6ABAFD37" w14:textId="77777777" w:rsidR="00A4505F" w:rsidRPr="00A4505F" w:rsidRDefault="00A4505F" w:rsidP="00A4505F">
      <w:pPr>
        <w:pStyle w:val="NoSpacing"/>
        <w:jc w:val="center"/>
        <w:rPr>
          <w:b/>
          <w:sz w:val="96"/>
          <w:szCs w:val="96"/>
        </w:rPr>
      </w:pPr>
      <w:r>
        <w:rPr>
          <w:b/>
          <w:sz w:val="96"/>
          <w:szCs w:val="96"/>
        </w:rPr>
        <w:t>Records Retention and Disposition Schedule</w:t>
      </w:r>
    </w:p>
    <w:p w14:paraId="22911128" w14:textId="77777777" w:rsidR="00A85383" w:rsidRPr="00A85383" w:rsidRDefault="00A85383" w:rsidP="00A85383">
      <w:pPr>
        <w:pStyle w:val="NoSpacing"/>
        <w:jc w:val="center"/>
        <w:rPr>
          <w:b/>
          <w:sz w:val="96"/>
          <w:szCs w:val="96"/>
        </w:rPr>
      </w:pPr>
    </w:p>
    <w:p w14:paraId="324BEDC5" w14:textId="77777777" w:rsidR="00E24686" w:rsidRDefault="00E24686" w:rsidP="004008F4">
      <w:pPr>
        <w:pStyle w:val="NoSpacing"/>
        <w:rPr>
          <w:b/>
          <w:sz w:val="28"/>
          <w:szCs w:val="28"/>
        </w:rPr>
      </w:pPr>
    </w:p>
    <w:p w14:paraId="25ED67EC" w14:textId="77777777" w:rsidR="00E24686" w:rsidRPr="00E24686" w:rsidRDefault="00E24686" w:rsidP="004008F4">
      <w:pPr>
        <w:pStyle w:val="NoSpacing"/>
        <w:rPr>
          <w:b/>
          <w:sz w:val="28"/>
          <w:szCs w:val="28"/>
        </w:rPr>
      </w:pPr>
    </w:p>
    <w:p w14:paraId="1FB89BE8" w14:textId="77777777" w:rsidR="00011796" w:rsidRDefault="00011796" w:rsidP="00A6546C">
      <w:pPr>
        <w:pStyle w:val="NoSpacing"/>
        <w:rPr>
          <w:sz w:val="28"/>
          <w:szCs w:val="28"/>
        </w:rPr>
      </w:pPr>
    </w:p>
    <w:p w14:paraId="0841DE97" w14:textId="77777777" w:rsidR="00E3182D" w:rsidRPr="006D0811" w:rsidRDefault="00D77DA2" w:rsidP="00A6546C">
      <w:pPr>
        <w:pStyle w:val="NoSpacing"/>
        <w:rPr>
          <w:sz w:val="28"/>
          <w:szCs w:val="28"/>
        </w:rPr>
      </w:pPr>
      <w:r>
        <w:rPr>
          <w:sz w:val="28"/>
          <w:szCs w:val="28"/>
        </w:rPr>
        <w:t xml:space="preserve"> </w:t>
      </w:r>
      <w:r w:rsidR="00E3182D">
        <w:rPr>
          <w:b/>
          <w:i/>
          <w:sz w:val="28"/>
          <w:szCs w:val="28"/>
        </w:rPr>
        <w:t xml:space="preserve"> </w:t>
      </w:r>
    </w:p>
    <w:p w14:paraId="6204E905" w14:textId="77777777" w:rsidR="008C3830" w:rsidRDefault="008C3830" w:rsidP="00A6546C">
      <w:pPr>
        <w:pStyle w:val="NoSpacing"/>
        <w:rPr>
          <w:sz w:val="28"/>
          <w:szCs w:val="28"/>
        </w:rPr>
      </w:pPr>
    </w:p>
    <w:p w14:paraId="716C5E6C" w14:textId="77777777" w:rsidR="008C3830" w:rsidRPr="009733A3" w:rsidRDefault="008C3830" w:rsidP="00A6546C">
      <w:pPr>
        <w:pStyle w:val="NoSpacing"/>
        <w:rPr>
          <w:sz w:val="28"/>
          <w:szCs w:val="28"/>
        </w:rPr>
      </w:pPr>
    </w:p>
    <w:sectPr w:rsidR="008C3830" w:rsidRPr="00973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7F54"/>
    <w:multiLevelType w:val="hybridMultilevel"/>
    <w:tmpl w:val="5DB66602"/>
    <w:lvl w:ilvl="0" w:tplc="1BE43C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F224BB"/>
    <w:multiLevelType w:val="hybridMultilevel"/>
    <w:tmpl w:val="3A7E4518"/>
    <w:lvl w:ilvl="0" w:tplc="71DEC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987BDF"/>
    <w:multiLevelType w:val="hybridMultilevel"/>
    <w:tmpl w:val="C30C5B2E"/>
    <w:lvl w:ilvl="0" w:tplc="7EC022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29934283">
    <w:abstractNumId w:val="2"/>
  </w:num>
  <w:num w:numId="2" w16cid:durableId="811679405">
    <w:abstractNumId w:val="1"/>
  </w:num>
  <w:num w:numId="3" w16cid:durableId="207319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46C"/>
    <w:rsid w:val="00011796"/>
    <w:rsid w:val="0002340E"/>
    <w:rsid w:val="00033A03"/>
    <w:rsid w:val="000B07C0"/>
    <w:rsid w:val="00103489"/>
    <w:rsid w:val="0012465E"/>
    <w:rsid w:val="00131F2A"/>
    <w:rsid w:val="00174DDE"/>
    <w:rsid w:val="00204220"/>
    <w:rsid w:val="00214BC5"/>
    <w:rsid w:val="002D2C0A"/>
    <w:rsid w:val="002D3EBC"/>
    <w:rsid w:val="002F0FA5"/>
    <w:rsid w:val="00376633"/>
    <w:rsid w:val="003E44BE"/>
    <w:rsid w:val="004008F4"/>
    <w:rsid w:val="004021C1"/>
    <w:rsid w:val="00433A3B"/>
    <w:rsid w:val="004A4FFE"/>
    <w:rsid w:val="004C0C15"/>
    <w:rsid w:val="00574B34"/>
    <w:rsid w:val="005C2C38"/>
    <w:rsid w:val="0063064F"/>
    <w:rsid w:val="00643C2E"/>
    <w:rsid w:val="006A3E13"/>
    <w:rsid w:val="006D0811"/>
    <w:rsid w:val="007F46C6"/>
    <w:rsid w:val="00875008"/>
    <w:rsid w:val="008765BA"/>
    <w:rsid w:val="00883A5C"/>
    <w:rsid w:val="008A7AD5"/>
    <w:rsid w:val="008C3830"/>
    <w:rsid w:val="009733A3"/>
    <w:rsid w:val="0098678F"/>
    <w:rsid w:val="009D47EF"/>
    <w:rsid w:val="00A02F7D"/>
    <w:rsid w:val="00A4505F"/>
    <w:rsid w:val="00A6546C"/>
    <w:rsid w:val="00A679CF"/>
    <w:rsid w:val="00A7576A"/>
    <w:rsid w:val="00A85383"/>
    <w:rsid w:val="00AA7CE3"/>
    <w:rsid w:val="00AD21A2"/>
    <w:rsid w:val="00AE5522"/>
    <w:rsid w:val="00AE6BEE"/>
    <w:rsid w:val="00AF112D"/>
    <w:rsid w:val="00B066A7"/>
    <w:rsid w:val="00B57787"/>
    <w:rsid w:val="00B702AF"/>
    <w:rsid w:val="00B974D7"/>
    <w:rsid w:val="00BD1A1D"/>
    <w:rsid w:val="00BE73F9"/>
    <w:rsid w:val="00BF1B58"/>
    <w:rsid w:val="00C11317"/>
    <w:rsid w:val="00CB00E5"/>
    <w:rsid w:val="00CF7CE7"/>
    <w:rsid w:val="00D60B22"/>
    <w:rsid w:val="00D77DA2"/>
    <w:rsid w:val="00DD39CE"/>
    <w:rsid w:val="00DE43D6"/>
    <w:rsid w:val="00E24364"/>
    <w:rsid w:val="00E24686"/>
    <w:rsid w:val="00E3182D"/>
    <w:rsid w:val="00E57CBB"/>
    <w:rsid w:val="00E63446"/>
    <w:rsid w:val="00E65CC7"/>
    <w:rsid w:val="00E72C4B"/>
    <w:rsid w:val="00EE2C81"/>
    <w:rsid w:val="00F103E7"/>
    <w:rsid w:val="00FB0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4A99"/>
  <w15:chartTrackingRefBased/>
  <w15:docId w15:val="{677A68F0-1CF0-49CC-B881-DFD2F1EA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46C"/>
    <w:pPr>
      <w:spacing w:after="0" w:line="240" w:lineRule="auto"/>
    </w:pPr>
  </w:style>
  <w:style w:type="paragraph" w:styleId="BalloonText">
    <w:name w:val="Balloon Text"/>
    <w:basedOn w:val="Normal"/>
    <w:link w:val="BalloonTextChar"/>
    <w:uiPriority w:val="99"/>
    <w:semiHidden/>
    <w:unhideWhenUsed/>
    <w:rsid w:val="007F4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2119</Words>
  <Characters>12082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Wallace</dc:creator>
  <cp:keywords/>
  <dc:description/>
  <cp:lastModifiedBy>Ariana Henderson</cp:lastModifiedBy>
  <cp:revision>2</cp:revision>
  <cp:lastPrinted>2014-05-12T20:34:00Z</cp:lastPrinted>
  <dcterms:created xsi:type="dcterms:W3CDTF">2024-04-02T15:49:00Z</dcterms:created>
  <dcterms:modified xsi:type="dcterms:W3CDTF">2024-04-02T15:49:00Z</dcterms:modified>
</cp:coreProperties>
</file>